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A" w:rsidRDefault="00CF7FDA">
      <w:pPr>
        <w:pStyle w:val="a6"/>
        <w:spacing w:before="79" w:line="322" w:lineRule="exact"/>
        <w:ind w:firstLine="5417"/>
      </w:pPr>
    </w:p>
    <w:p w:rsidR="00CF7FDA" w:rsidRDefault="00CF7FDA">
      <w:pPr>
        <w:pStyle w:val="a6"/>
        <w:spacing w:before="79" w:line="322" w:lineRule="exact"/>
        <w:ind w:firstLine="5417"/>
      </w:pPr>
    </w:p>
    <w:p w:rsidR="00CF7FDA" w:rsidRDefault="006C1BCC" w:rsidP="00B27CB6">
      <w:pPr>
        <w:pStyle w:val="a6"/>
        <w:spacing w:before="79" w:line="322" w:lineRule="exact"/>
        <w:ind w:firstLine="5417"/>
        <w:jc w:val="both"/>
      </w:pPr>
      <w:r>
        <w:t>Утвержден</w:t>
      </w:r>
      <w:bookmarkStart w:id="0" w:name="_GoBack"/>
      <w:bookmarkEnd w:id="0"/>
    </w:p>
    <w:p w:rsidR="00CE6433" w:rsidRDefault="00844566" w:rsidP="00B27CB6">
      <w:pPr>
        <w:pStyle w:val="a6"/>
        <w:ind w:left="5670" w:right="-1"/>
        <w:jc w:val="both"/>
      </w:pPr>
      <w:r>
        <w:t>постановлением</w:t>
      </w:r>
      <w:r w:rsidR="00D9776E">
        <w:t xml:space="preserve"> </w:t>
      </w:r>
      <w:r w:rsidR="00B27CB6">
        <w:t>Администрации</w:t>
      </w:r>
      <w:r w:rsidR="00D9776E">
        <w:t xml:space="preserve"> </w:t>
      </w:r>
    </w:p>
    <w:p w:rsidR="00CF7FDA" w:rsidRDefault="00D9776E" w:rsidP="00B27CB6">
      <w:pPr>
        <w:pStyle w:val="a6"/>
        <w:tabs>
          <w:tab w:val="left" w:pos="8494"/>
          <w:tab w:val="left" w:pos="9596"/>
        </w:tabs>
        <w:ind w:left="5642" w:right="206"/>
        <w:jc w:val="both"/>
      </w:pPr>
      <w:r>
        <w:t>городского округа Фрязино</w:t>
      </w:r>
    </w:p>
    <w:p w:rsidR="00CE6433" w:rsidRDefault="00CE6433" w:rsidP="00B27CB6">
      <w:pPr>
        <w:pStyle w:val="a6"/>
        <w:tabs>
          <w:tab w:val="left" w:pos="8494"/>
          <w:tab w:val="left" w:pos="9596"/>
        </w:tabs>
        <w:ind w:left="5642" w:right="206"/>
        <w:jc w:val="both"/>
      </w:pPr>
    </w:p>
    <w:p w:rsidR="00CF7FDA" w:rsidRDefault="00D9776E" w:rsidP="00B27CB6">
      <w:pPr>
        <w:pStyle w:val="a6"/>
        <w:tabs>
          <w:tab w:val="left" w:pos="8494"/>
          <w:tab w:val="left" w:pos="9596"/>
        </w:tabs>
        <w:ind w:left="5642" w:right="206"/>
        <w:jc w:val="both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ab/>
      </w:r>
    </w:p>
    <w:p w:rsidR="00CF7FDA" w:rsidRDefault="00CF7FDA" w:rsidP="00B27CB6">
      <w:pPr>
        <w:pStyle w:val="a6"/>
        <w:ind w:left="0"/>
        <w:jc w:val="both"/>
        <w:rPr>
          <w:sz w:val="20"/>
        </w:rPr>
      </w:pPr>
    </w:p>
    <w:p w:rsidR="00CF7FDA" w:rsidRDefault="00CF7FDA" w:rsidP="00B27CB6">
      <w:pPr>
        <w:pStyle w:val="a6"/>
        <w:ind w:left="0"/>
        <w:jc w:val="both"/>
        <w:rPr>
          <w:sz w:val="20"/>
        </w:rPr>
      </w:pPr>
    </w:p>
    <w:p w:rsidR="00CF7FDA" w:rsidRDefault="00CF7FDA" w:rsidP="00B27CB6">
      <w:pPr>
        <w:pStyle w:val="a6"/>
        <w:spacing w:before="6"/>
        <w:ind w:left="0"/>
        <w:jc w:val="both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CF7FDA">
      <w:pPr>
        <w:pStyle w:val="a6"/>
        <w:spacing w:before="6"/>
        <w:ind w:left="0"/>
        <w:rPr>
          <w:sz w:val="23"/>
        </w:rPr>
      </w:pPr>
    </w:p>
    <w:p w:rsidR="00CF7FDA" w:rsidRDefault="00D9776E">
      <w:pPr>
        <w:pStyle w:val="a6"/>
        <w:spacing w:before="89" w:line="276" w:lineRule="auto"/>
        <w:ind w:left="341" w:right="319"/>
        <w:jc w:val="center"/>
      </w:pPr>
      <w:r>
        <w:t>АДМИНИСТРАТИВНЫЙ РЕГЛАМЕНТ ПО ОСУЩЕСТВЛЕНИЮ МУН</w:t>
      </w:r>
      <w:r>
        <w:t>И</w:t>
      </w:r>
      <w:r>
        <w:t>ЦИПАЛЬНОГО КОНТРОЛЯ ЗА ОБЕСПЕЧЕНИЕМ СОХРАННОСТИ АВТ</w:t>
      </w:r>
      <w:r>
        <w:t>О</w:t>
      </w:r>
      <w:r>
        <w:t>МОБИЛЬНЫХ ДОРОГ МЕСТНОГО ЗНАЧЕНИЯ В ГРАНИЦАХ ГОРО</w:t>
      </w:r>
      <w:r>
        <w:t>Д</w:t>
      </w:r>
      <w:r>
        <w:t>СКОГО ОКРУГА ФРЯЗИНО МОСКОВСКОЙ ОБЛАСТИ</w:t>
      </w: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CF7FDA" w:rsidRDefault="00CF7FDA">
      <w:pPr>
        <w:pStyle w:val="a6"/>
        <w:spacing w:after="55"/>
        <w:ind w:right="319"/>
        <w:jc w:val="center"/>
      </w:pPr>
    </w:p>
    <w:p w:rsidR="00CF7FDA" w:rsidRDefault="00CF7FDA">
      <w:pPr>
        <w:pStyle w:val="a6"/>
        <w:spacing w:after="55"/>
        <w:ind w:left="337" w:right="319"/>
        <w:jc w:val="center"/>
      </w:pPr>
    </w:p>
    <w:p w:rsidR="006631CD" w:rsidRDefault="006631CD">
      <w:pPr>
        <w:pStyle w:val="a6"/>
        <w:spacing w:after="55"/>
        <w:ind w:left="337" w:right="319"/>
        <w:jc w:val="center"/>
      </w:pPr>
    </w:p>
    <w:p w:rsidR="006631CD" w:rsidRDefault="006631CD">
      <w:pPr>
        <w:pStyle w:val="a6"/>
        <w:spacing w:after="55"/>
        <w:ind w:left="337" w:right="319"/>
        <w:jc w:val="center"/>
      </w:pPr>
    </w:p>
    <w:p w:rsidR="005F61CC" w:rsidRDefault="005F61CC">
      <w:pPr>
        <w:pStyle w:val="a6"/>
        <w:spacing w:after="55"/>
        <w:ind w:left="337" w:right="319"/>
        <w:jc w:val="center"/>
      </w:pPr>
    </w:p>
    <w:p w:rsidR="00CF7FDA" w:rsidRDefault="00D9776E">
      <w:pPr>
        <w:pStyle w:val="a6"/>
        <w:spacing w:after="55"/>
        <w:ind w:left="337" w:right="319"/>
        <w:jc w:val="center"/>
      </w:pPr>
      <w:r>
        <w:t>ОГЛАВЛЕНИЕ</w:t>
      </w:r>
    </w:p>
    <w:p w:rsidR="00CF7FDA" w:rsidRDefault="00CF7FDA">
      <w:pPr>
        <w:pStyle w:val="a6"/>
        <w:spacing w:after="55"/>
        <w:ind w:left="337" w:right="319"/>
        <w:jc w:val="center"/>
      </w:pPr>
    </w:p>
    <w:tbl>
      <w:tblPr>
        <w:tblStyle w:val="TableNormal"/>
        <w:tblW w:w="10141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9449"/>
        <w:gridCol w:w="692"/>
      </w:tblGrid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I. Общие положения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Наименование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Наименование органа, осуществляющего муниципальный контроль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446" w:hanging="338"/>
              <w:rPr>
                <w:sz w:val="28"/>
              </w:rPr>
            </w:pPr>
            <w:r>
              <w:rPr>
                <w:sz w:val="28"/>
              </w:rPr>
              <w:t>4. Нормативные правовые акты, регулирующие осуществление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446" w:hanging="338"/>
              <w:rPr>
                <w:sz w:val="28"/>
              </w:rPr>
            </w:pPr>
            <w:r>
              <w:rPr>
                <w:sz w:val="28"/>
              </w:rPr>
              <w:t>5. Предмет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0326D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446" w:hanging="338"/>
              <w:rPr>
                <w:sz w:val="28"/>
              </w:rPr>
            </w:pPr>
            <w:r>
              <w:rPr>
                <w:sz w:val="28"/>
              </w:rPr>
              <w:t>6. Права и обязанности должностных лиц при осуществлении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0326D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446" w:hanging="338"/>
              <w:rPr>
                <w:sz w:val="28"/>
              </w:rPr>
            </w:pPr>
            <w:r>
              <w:rPr>
                <w:sz w:val="28"/>
              </w:rPr>
              <w:t>7. Права и обязанности лиц, в отношении которых осуществляются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приятия по муниципальному контролю.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0326D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446" w:hanging="338"/>
              <w:rPr>
                <w:sz w:val="28"/>
              </w:rPr>
            </w:pPr>
            <w:r>
              <w:rPr>
                <w:sz w:val="28"/>
              </w:rPr>
              <w:t>8. Описание результата осуществления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3968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968AD">
              <w:rPr>
                <w:sz w:val="28"/>
              </w:rPr>
              <w:t>3</w:t>
            </w:r>
          </w:p>
        </w:tc>
      </w:tr>
      <w:tr w:rsidR="00CF7FDA">
        <w:trPr>
          <w:trHeight w:val="37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 Требования к порядку осуществления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53539D">
            <w:pPr>
              <w:pStyle w:val="TableParagraph"/>
              <w:spacing w:line="317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3539D">
              <w:rPr>
                <w:sz w:val="28"/>
              </w:rPr>
              <w:t>7</w:t>
            </w:r>
          </w:p>
        </w:tc>
      </w:tr>
      <w:tr w:rsidR="00CF7FDA">
        <w:trPr>
          <w:trHeight w:val="37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9. Порядок информирования об осуществлении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53539D">
            <w:pPr>
              <w:pStyle w:val="TableParagraph"/>
              <w:spacing w:line="317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3539D">
              <w:rPr>
                <w:sz w:val="28"/>
              </w:rPr>
              <w:t>7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 Сроки осуществления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0326D7" w:rsidP="003968AD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968AD">
              <w:rPr>
                <w:sz w:val="28"/>
              </w:rPr>
              <w:t>8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3968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r w:rsidR="003968AD">
              <w:rPr>
                <w:sz w:val="28"/>
              </w:rPr>
              <w:t xml:space="preserve">Сроки подготовки </w:t>
            </w:r>
            <w:proofErr w:type="spellStart"/>
            <w:r w:rsidR="003968AD">
              <w:rPr>
                <w:sz w:val="28"/>
              </w:rPr>
              <w:t>иероприятий</w:t>
            </w:r>
            <w:proofErr w:type="spellEnd"/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3968AD" w:rsidP="000326D7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F7FDA" w:rsidTr="003968AD">
        <w:trPr>
          <w:trHeight w:val="1482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276" w:lineRule="auto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III. 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стративных процедур (действий) в электронной форме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3968AD" w:rsidP="003968AD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</w:rPr>
              <w:t>19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 Исчерпывающий перечень административных процедур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3968AD" w:rsidP="000326D7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 Ведение реестра подконтрольных субъектов (объектов) при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осущест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лении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3968AD">
            <w:pPr>
              <w:pStyle w:val="TableParagraph"/>
              <w:spacing w:before="177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968AD">
              <w:rPr>
                <w:sz w:val="28"/>
              </w:rPr>
              <w:t>0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tabs>
                <w:tab w:val="left" w:pos="2194"/>
                <w:tab w:val="left" w:pos="4198"/>
                <w:tab w:val="left" w:pos="6578"/>
                <w:tab w:val="left" w:pos="7067"/>
                <w:tab w:val="left" w:pos="810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 Планирование мероприятий, осуществляемых в целях обеспечения</w:t>
            </w:r>
          </w:p>
          <w:p w:rsidR="00CF7FDA" w:rsidRDefault="00D9776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осуществления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3968AD">
            <w:pPr>
              <w:pStyle w:val="TableParagraph"/>
              <w:spacing w:before="177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968AD">
              <w:rPr>
                <w:sz w:val="28"/>
              </w:rPr>
              <w:t>1</w:t>
            </w:r>
          </w:p>
        </w:tc>
      </w:tr>
      <w:tr w:rsidR="00CF7FDA">
        <w:trPr>
          <w:trHeight w:val="738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 Организация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профила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тику нарушений обязательных требований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3968AD">
            <w:pPr>
              <w:pStyle w:val="TableParagraph"/>
              <w:spacing w:before="177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968AD">
              <w:rPr>
                <w:sz w:val="28"/>
              </w:rPr>
              <w:t>3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 Организация и проведение мероприятий по контролю без взаимодейс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вия с юридическими лицами, индивидуальными предпринимателями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6A481E" w:rsidP="0003400C">
            <w:pPr>
              <w:pStyle w:val="TableParagraph"/>
              <w:spacing w:before="180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3400C">
              <w:rPr>
                <w:sz w:val="28"/>
              </w:rPr>
              <w:t>8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 Организация плановых проверок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3968AD" w:rsidP="006A481E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F7FDA">
        <w:trPr>
          <w:trHeight w:val="37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 Организация внеплановых проверок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3968AD">
            <w:pPr>
              <w:pStyle w:val="TableParagraph"/>
              <w:spacing w:line="317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968AD">
              <w:rPr>
                <w:sz w:val="28"/>
              </w:rPr>
              <w:t>1</w:t>
            </w:r>
          </w:p>
        </w:tc>
      </w:tr>
      <w:tr w:rsidR="00CF7FDA">
        <w:trPr>
          <w:trHeight w:val="369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 Документарная проверка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3968AD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968AD">
              <w:rPr>
                <w:sz w:val="28"/>
              </w:rPr>
              <w:t>3</w:t>
            </w:r>
          </w:p>
        </w:tc>
      </w:tr>
      <w:tr w:rsidR="00CF7FDA">
        <w:trPr>
          <w:trHeight w:val="37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 Выездная проверка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6A481E" w:rsidP="003968AD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968AD">
              <w:rPr>
                <w:sz w:val="28"/>
              </w:rPr>
              <w:t>7</w:t>
            </w:r>
          </w:p>
        </w:tc>
      </w:tr>
      <w:tr w:rsidR="00CF7FDA">
        <w:trPr>
          <w:trHeight w:val="37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 Меры, принимаемые в отношении фактов нарушений, выявленных при</w:t>
            </w:r>
          </w:p>
          <w:p w:rsidR="00CF7FDA" w:rsidRDefault="00D9776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проведении проверки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3968AD" w:rsidP="006A481E">
            <w:pPr>
              <w:pStyle w:val="TableParagraph"/>
              <w:spacing w:before="177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CF7FDA">
        <w:trPr>
          <w:trHeight w:val="738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lastRenderedPageBreak/>
              <w:t>IV</w:t>
            </w:r>
            <w:r>
              <w:rPr>
                <w:b/>
                <w:sz w:val="28"/>
              </w:rPr>
              <w:t>. Досудебный (внесудебный)порядок обжалования решений и дейс</w:t>
            </w:r>
            <w:r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>вий (бездействия) Администрации, а также должностных лиц Админ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страции 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F838B1">
            <w:pPr>
              <w:pStyle w:val="TableParagraph"/>
              <w:spacing w:before="177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838B1">
              <w:rPr>
                <w:sz w:val="28"/>
              </w:rPr>
              <w:t>2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 Информация для заинтересованных лиц об их праве на досудебное (внесудебное) обжалование действий (бездействия) и (или) решений,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нятых (осуществленных) в ходе осуществления муниципального контроля (далее – жалоба)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F838B1">
            <w:pPr>
              <w:pStyle w:val="TableParagraph"/>
              <w:spacing w:before="177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838B1">
              <w:rPr>
                <w:sz w:val="28"/>
              </w:rPr>
              <w:t>2</w:t>
            </w:r>
          </w:p>
        </w:tc>
      </w:tr>
      <w:tr w:rsidR="00CF7FDA">
        <w:trPr>
          <w:trHeight w:val="37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V. Порядок и формы контроля за осуществлением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6A481E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17F55">
              <w:rPr>
                <w:sz w:val="28"/>
              </w:rPr>
              <w:t>6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 Порядок осуществления текущего контроля за соблюдением 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нием должностными лицами органа муниципального контроля положений регламента и иных нормативных правовых актов, устанавливающих треб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к осуществлению муниципального контроля, а также за принятий ими решений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6A481E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17F55">
              <w:rPr>
                <w:sz w:val="28"/>
              </w:rPr>
              <w:t>6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6A481E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17F55">
              <w:rPr>
                <w:sz w:val="28"/>
              </w:rPr>
              <w:t>6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 Ответственность должностных лиц органа муниципального контроля за решения и действия (бездействия), принимаемые (осуществляемые) ими в ходе осуществления муниципального контроля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17F55" w:rsidP="006A481E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Приложение 1. Классификатор обращений и видов нарушений обязател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требований со сроками их устранения (матрица)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17F55" w:rsidP="006A481E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7FDA">
        <w:trPr>
          <w:trHeight w:val="387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Приложение 2. Типовая форма Предостережения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17F55">
              <w:rPr>
                <w:sz w:val="28"/>
              </w:rPr>
              <w:t>0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Приложение 3. Типовая форма ежеквартального отчета по результатам</w:t>
            </w:r>
          </w:p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проведенных профилактических мероприятий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17F55">
              <w:rPr>
                <w:sz w:val="28"/>
              </w:rPr>
              <w:t>3</w:t>
            </w:r>
          </w:p>
        </w:tc>
      </w:tr>
      <w:tr w:rsidR="00CF7FDA">
        <w:trPr>
          <w:trHeight w:val="444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Приложение 4. Типовая форма Предписания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17F55">
              <w:rPr>
                <w:sz w:val="28"/>
              </w:rPr>
              <w:t>4</w:t>
            </w:r>
          </w:p>
        </w:tc>
      </w:tr>
      <w:tr w:rsidR="00CF7FDA">
        <w:trPr>
          <w:trHeight w:val="741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Приложение 5. Рейтинг лиц, в отношении которых осуществляется</w:t>
            </w:r>
          </w:p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муниципальный контроль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17F55">
              <w:rPr>
                <w:sz w:val="28"/>
              </w:rPr>
              <w:t>5</w:t>
            </w:r>
          </w:p>
        </w:tc>
      </w:tr>
      <w:tr w:rsidR="00CF7FDA">
        <w:trPr>
          <w:trHeight w:val="375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Приложение 6. Типовая форма Возражения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17F55" w:rsidP="006A481E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CF7FDA">
        <w:trPr>
          <w:trHeight w:val="410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977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Приложение 7. Типовая форма Акта невозможности проведения проверки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FDA" w:rsidRDefault="00D17F55" w:rsidP="006A481E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F064FD">
        <w:trPr>
          <w:trHeight w:val="410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4FD" w:rsidRDefault="00F064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Приложение 8 </w:t>
            </w:r>
            <w:r w:rsidRPr="001F15A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аявление</w:t>
            </w:r>
            <w:r>
              <w:t xml:space="preserve"> </w:t>
            </w:r>
            <w:r w:rsidRPr="001F15A5">
              <w:rPr>
                <w:sz w:val="28"/>
                <w:szCs w:val="28"/>
              </w:rPr>
              <w:t>о согласовании с органом прокуратуры провед</w:t>
            </w:r>
            <w:r w:rsidRPr="001F15A5">
              <w:rPr>
                <w:sz w:val="28"/>
                <w:szCs w:val="28"/>
              </w:rPr>
              <w:t>е</w:t>
            </w:r>
            <w:r w:rsidRPr="001F15A5">
              <w:rPr>
                <w:sz w:val="28"/>
                <w:szCs w:val="28"/>
              </w:rPr>
              <w:t>ния внеплановой выездной проверки юридического лица, индивидуального предпринимателя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4FD" w:rsidRDefault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F064FD">
        <w:trPr>
          <w:trHeight w:val="410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4FD" w:rsidRDefault="00F064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Приложение 9 </w:t>
            </w:r>
            <w:r w:rsidRPr="00B826B3">
              <w:rPr>
                <w:color w:val="000000"/>
                <w:sz w:val="28"/>
                <w:szCs w:val="28"/>
              </w:rPr>
              <w:t>Проверочный лист (список контрольных вопросов), испол</w:t>
            </w:r>
            <w:r w:rsidRPr="00B826B3">
              <w:rPr>
                <w:color w:val="000000"/>
                <w:sz w:val="28"/>
                <w:szCs w:val="28"/>
              </w:rPr>
              <w:t>ь</w:t>
            </w:r>
            <w:r w:rsidRPr="00B826B3">
              <w:rPr>
                <w:color w:val="000000"/>
                <w:sz w:val="28"/>
                <w:szCs w:val="28"/>
              </w:rPr>
              <w:t>зуемый при проведении плановой проверки по муниципальному контролю за сохранностью автомобильных дорог местного значения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4FD" w:rsidRDefault="00F064FD" w:rsidP="00D17F55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17F55">
              <w:rPr>
                <w:sz w:val="28"/>
              </w:rPr>
              <w:t>3</w:t>
            </w:r>
          </w:p>
        </w:tc>
      </w:tr>
    </w:tbl>
    <w:p w:rsidR="00CF7FDA" w:rsidRDefault="00CF7FDA"/>
    <w:p w:rsidR="00CF7FDA" w:rsidRDefault="00CF7FDA">
      <w:pPr>
        <w:pStyle w:val="1"/>
        <w:tabs>
          <w:tab w:val="left" w:pos="4164"/>
        </w:tabs>
        <w:ind w:left="850"/>
        <w:jc w:val="center"/>
      </w:pPr>
    </w:p>
    <w:p w:rsidR="00CF7FDA" w:rsidRDefault="00CF7FDA">
      <w:pPr>
        <w:pStyle w:val="1"/>
        <w:tabs>
          <w:tab w:val="left" w:pos="4164"/>
        </w:tabs>
        <w:ind w:left="850"/>
        <w:jc w:val="center"/>
      </w:pPr>
    </w:p>
    <w:p w:rsidR="00CF7FDA" w:rsidRDefault="00CF7FDA">
      <w:pPr>
        <w:pStyle w:val="1"/>
        <w:tabs>
          <w:tab w:val="left" w:pos="4164"/>
        </w:tabs>
        <w:ind w:left="850"/>
        <w:jc w:val="center"/>
      </w:pPr>
    </w:p>
    <w:p w:rsidR="00CF7FDA" w:rsidRDefault="00CF7FDA">
      <w:pPr>
        <w:pStyle w:val="1"/>
        <w:tabs>
          <w:tab w:val="left" w:pos="4164"/>
        </w:tabs>
        <w:ind w:left="850"/>
        <w:jc w:val="center"/>
      </w:pPr>
    </w:p>
    <w:p w:rsidR="00CF7FDA" w:rsidRDefault="00CF7FDA">
      <w:pPr>
        <w:pStyle w:val="1"/>
        <w:tabs>
          <w:tab w:val="left" w:pos="4164"/>
        </w:tabs>
        <w:ind w:left="850"/>
        <w:jc w:val="center"/>
      </w:pPr>
    </w:p>
    <w:p w:rsidR="00CF7FDA" w:rsidRDefault="00CF7FDA">
      <w:pPr>
        <w:pStyle w:val="1"/>
        <w:tabs>
          <w:tab w:val="left" w:pos="4164"/>
        </w:tabs>
        <w:ind w:left="850"/>
        <w:jc w:val="center"/>
      </w:pPr>
    </w:p>
    <w:p w:rsidR="00CF7FDA" w:rsidRDefault="00CF7FDA">
      <w:pPr>
        <w:pStyle w:val="1"/>
        <w:tabs>
          <w:tab w:val="left" w:pos="4164"/>
        </w:tabs>
        <w:ind w:left="850"/>
        <w:jc w:val="center"/>
      </w:pPr>
    </w:p>
    <w:p w:rsidR="00CF7FDA" w:rsidRDefault="00D9776E">
      <w:pPr>
        <w:pStyle w:val="1"/>
        <w:tabs>
          <w:tab w:val="left" w:pos="4164"/>
        </w:tabs>
        <w:spacing w:line="276" w:lineRule="auto"/>
        <w:ind w:left="850"/>
        <w:jc w:val="center"/>
      </w:pPr>
      <w:r>
        <w:rPr>
          <w:lang w:val="en-US"/>
        </w:rPr>
        <w:t xml:space="preserve">I. </w:t>
      </w:r>
      <w:r>
        <w:t>Общие положения</w:t>
      </w:r>
    </w:p>
    <w:p w:rsidR="00CF7FDA" w:rsidRDefault="00CF7FDA">
      <w:pPr>
        <w:pStyle w:val="a6"/>
        <w:spacing w:line="276" w:lineRule="auto"/>
        <w:ind w:left="0" w:firstLine="850"/>
        <w:rPr>
          <w:b/>
        </w:rPr>
      </w:pPr>
    </w:p>
    <w:p w:rsidR="00CF7FDA" w:rsidRDefault="00D9776E">
      <w:pPr>
        <w:pStyle w:val="ab"/>
        <w:numPr>
          <w:ilvl w:val="0"/>
          <w:numId w:val="31"/>
        </w:numPr>
        <w:tabs>
          <w:tab w:val="left" w:pos="133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Административный регламент по осуществлению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обеспечением сохранности автомобильных дорог местного значения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 (далее – Регламент) определяет порядок, сроки и последовательность административных процедур (административных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ствий) при осуществлении Администрацией городского округа Фрязино в лице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дорожного хозяйства, транспорта и связи управления жилищно-коммунального хозяйства, благоустройства, экологии, дорожного хозяйства, транспорта и связи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 за обеспечен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сохранности автомобильных дорог местного значения на территории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области.</w:t>
      </w:r>
    </w:p>
    <w:p w:rsidR="00CF7FDA" w:rsidRDefault="00CF7FDA">
      <w:pPr>
        <w:pStyle w:val="a6"/>
        <w:spacing w:line="276" w:lineRule="auto"/>
        <w:ind w:left="0" w:firstLine="850"/>
      </w:pPr>
    </w:p>
    <w:p w:rsidR="00CF7FDA" w:rsidRDefault="00D9776E">
      <w:pPr>
        <w:pStyle w:val="a6"/>
        <w:spacing w:line="276" w:lineRule="auto"/>
        <w:ind w:left="0" w:firstLine="850"/>
        <w:jc w:val="center"/>
      </w:pPr>
      <w:r>
        <w:t>2. Наименование муниципального контроля</w:t>
      </w:r>
    </w:p>
    <w:p w:rsidR="00CF7FDA" w:rsidRDefault="00CF7FDA">
      <w:pPr>
        <w:pStyle w:val="a6"/>
        <w:spacing w:line="276" w:lineRule="auto"/>
        <w:ind w:left="0" w:firstLine="850"/>
      </w:pPr>
    </w:p>
    <w:p w:rsidR="00CF7FDA" w:rsidRDefault="00D9776E">
      <w:pPr>
        <w:pStyle w:val="ab"/>
        <w:numPr>
          <w:ilvl w:val="1"/>
          <w:numId w:val="37"/>
        </w:numPr>
        <w:tabs>
          <w:tab w:val="left" w:pos="127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Муниципальный контроль за обеспечением сохранности автомобильных дорог местного значения на территории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(далее – муниципальный контроль).</w:t>
      </w:r>
    </w:p>
    <w:p w:rsidR="00CF7FDA" w:rsidRDefault="00CF7FDA">
      <w:pPr>
        <w:pStyle w:val="a6"/>
        <w:spacing w:line="276" w:lineRule="auto"/>
        <w:ind w:left="0" w:firstLine="850"/>
      </w:pPr>
    </w:p>
    <w:p w:rsidR="00CF7FDA" w:rsidRDefault="00D9776E">
      <w:pPr>
        <w:pStyle w:val="a6"/>
        <w:spacing w:line="276" w:lineRule="auto"/>
        <w:ind w:left="0" w:firstLine="850"/>
        <w:jc w:val="center"/>
      </w:pPr>
      <w:r>
        <w:t>3. Наименование органа, осуществляющего муниципальный контроль</w:t>
      </w:r>
    </w:p>
    <w:p w:rsidR="00CF7FDA" w:rsidRDefault="00CF7FDA">
      <w:pPr>
        <w:pStyle w:val="a6"/>
        <w:spacing w:line="276" w:lineRule="auto"/>
        <w:ind w:left="0" w:firstLine="850"/>
      </w:pPr>
    </w:p>
    <w:p w:rsidR="00CF7FDA" w:rsidRDefault="00D9776E">
      <w:pPr>
        <w:pStyle w:val="ab"/>
        <w:tabs>
          <w:tab w:val="left" w:pos="1731"/>
        </w:tabs>
        <w:spacing w:line="276" w:lineRule="auto"/>
        <w:ind w:left="0" w:firstLine="851"/>
        <w:rPr>
          <w:i/>
          <w:sz w:val="28"/>
        </w:rPr>
      </w:pPr>
      <w:r>
        <w:rPr>
          <w:sz w:val="28"/>
          <w:szCs w:val="28"/>
        </w:rPr>
        <w:t>3.1. Муниципальный контроль осуществляется Администрацией городского округа Фрязино (далее – Администрация) в лице сектора дорожного хозяйства, транспорта и связи управления жилищно-коммунального хозяйства, благоустройс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экологии, дорожного хозяйства, транспорта и связи администрации городского округа Фрязино (далее-Сектор).</w:t>
      </w:r>
    </w:p>
    <w:p w:rsidR="00CF7FDA" w:rsidRDefault="00D9776E">
      <w:pPr>
        <w:tabs>
          <w:tab w:val="left" w:pos="1731"/>
        </w:tabs>
        <w:spacing w:line="276" w:lineRule="auto"/>
        <w:ind w:firstLine="850"/>
        <w:rPr>
          <w:i/>
          <w:sz w:val="28"/>
        </w:rPr>
      </w:pPr>
      <w:r>
        <w:rPr>
          <w:sz w:val="28"/>
          <w:szCs w:val="28"/>
        </w:rPr>
        <w:t>3.2. Должностные лица Администрации, осуществляющие муниципальный контроль:</w:t>
      </w:r>
    </w:p>
    <w:p w:rsidR="00CF7FDA" w:rsidRDefault="00D9776E">
      <w:pPr>
        <w:pStyle w:val="ab"/>
        <w:numPr>
          <w:ilvl w:val="0"/>
          <w:numId w:val="36"/>
        </w:numPr>
        <w:tabs>
          <w:tab w:val="left" w:pos="1731"/>
        </w:tabs>
        <w:spacing w:line="276" w:lineRule="auto"/>
        <w:rPr>
          <w:sz w:val="28"/>
        </w:rPr>
      </w:pPr>
      <w:r>
        <w:rPr>
          <w:sz w:val="28"/>
          <w:szCs w:val="28"/>
        </w:rPr>
        <w:t>Заместитель главы администрации, курирующий данное направление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CF7FDA" w:rsidRDefault="00D9776E">
      <w:pPr>
        <w:pStyle w:val="ab"/>
        <w:numPr>
          <w:ilvl w:val="0"/>
          <w:numId w:val="36"/>
        </w:numPr>
        <w:tabs>
          <w:tab w:val="left" w:pos="173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Начальник управления жилищно-коммунального хозяйства,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ройства, экологии, дорожного хозяйства, транспорта и связи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Фрязино;</w:t>
      </w:r>
    </w:p>
    <w:p w:rsidR="00CF7FDA" w:rsidRDefault="00D9776E">
      <w:pPr>
        <w:pStyle w:val="ab"/>
        <w:numPr>
          <w:ilvl w:val="0"/>
          <w:numId w:val="36"/>
        </w:numPr>
        <w:tabs>
          <w:tab w:val="left" w:pos="173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Сектор дорожного хозяйства, транспорта и связи управления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lastRenderedPageBreak/>
        <w:t>но-коммунального хозяйства, благоустройства, экологии, дорожного хозяйства, транспорта и связи администрации городского округа Фрязино.</w:t>
      </w:r>
    </w:p>
    <w:p w:rsidR="00CF7FDA" w:rsidRDefault="00CF7FDA">
      <w:pPr>
        <w:pStyle w:val="ab"/>
        <w:tabs>
          <w:tab w:val="left" w:pos="1731"/>
        </w:tabs>
        <w:spacing w:line="276" w:lineRule="auto"/>
        <w:ind w:left="850" w:firstLine="0"/>
        <w:rPr>
          <w:sz w:val="28"/>
        </w:rPr>
      </w:pPr>
    </w:p>
    <w:p w:rsidR="00CF7FDA" w:rsidRDefault="00D9776E" w:rsidP="00A9262D">
      <w:pPr>
        <w:tabs>
          <w:tab w:val="left" w:pos="1731"/>
        </w:tabs>
        <w:spacing w:line="276" w:lineRule="auto"/>
        <w:ind w:left="450" w:firstLine="401"/>
        <w:jc w:val="both"/>
        <w:rPr>
          <w:sz w:val="28"/>
        </w:rPr>
      </w:pPr>
      <w:r>
        <w:rPr>
          <w:sz w:val="28"/>
          <w:szCs w:val="28"/>
        </w:rPr>
        <w:t>4. Нормативные правовые акты, регулирующие осуществление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</w:p>
    <w:p w:rsidR="00CF7FDA" w:rsidRDefault="00CF7FDA" w:rsidP="00A9262D">
      <w:pPr>
        <w:pStyle w:val="ab"/>
        <w:tabs>
          <w:tab w:val="left" w:pos="1731"/>
        </w:tabs>
        <w:spacing w:line="276" w:lineRule="auto"/>
        <w:ind w:left="0" w:firstLine="850"/>
        <w:rPr>
          <w:sz w:val="28"/>
        </w:rPr>
      </w:pPr>
    </w:p>
    <w:p w:rsidR="00CF7FDA" w:rsidRDefault="00D9776E" w:rsidP="00A9262D">
      <w:pPr>
        <w:pStyle w:val="ab"/>
        <w:tabs>
          <w:tab w:val="left" w:pos="1242"/>
        </w:tabs>
        <w:spacing w:line="276" w:lineRule="auto"/>
        <w:ind w:left="1570" w:hanging="719"/>
        <w:rPr>
          <w:sz w:val="28"/>
        </w:rPr>
      </w:pPr>
      <w:r>
        <w:rPr>
          <w:sz w:val="28"/>
          <w:szCs w:val="28"/>
        </w:rPr>
        <w:t>4.1. Муниципальный контроль осуществляется в соответствии с: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44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Решением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Таможенного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18.10.2011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827</w:t>
      </w:r>
    </w:p>
    <w:p w:rsidR="00CF7FDA" w:rsidRDefault="00D9776E" w:rsidP="00A9262D">
      <w:pPr>
        <w:pStyle w:val="a6"/>
        <w:spacing w:line="276" w:lineRule="auto"/>
        <w:ind w:left="0" w:firstLine="850"/>
        <w:jc w:val="both"/>
      </w:pPr>
      <w:r>
        <w:t>«О принятии технического регламента Таможенного союза «Безопасность автомобильных дорог» (вместе с «ТР ТС 014/2011. Технический регламент Там</w:t>
      </w:r>
      <w:r>
        <w:t>о</w:t>
      </w:r>
      <w:r>
        <w:t>женного союза. Безопасность автомобильных дорог»);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35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Федеральным законом от 30.12.2001 № 195-ФЗ «Кодекс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об административных правонарушениях» (далее – КоАП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рации);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319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293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</w:p>
    <w:p w:rsidR="00CF7FDA" w:rsidRDefault="00D9776E" w:rsidP="00A9262D">
      <w:pPr>
        <w:pStyle w:val="a6"/>
        <w:spacing w:line="276" w:lineRule="auto"/>
        <w:ind w:left="0" w:firstLine="850"/>
        <w:jc w:val="both"/>
      </w:pPr>
      <w:r>
        <w:t>№ 59-ФЗ);</w:t>
      </w:r>
    </w:p>
    <w:p w:rsidR="00CF7FDA" w:rsidRDefault="00D9776E" w:rsidP="00A9262D">
      <w:pPr>
        <w:pStyle w:val="a6"/>
        <w:numPr>
          <w:ilvl w:val="0"/>
          <w:numId w:val="30"/>
        </w:numPr>
        <w:spacing w:line="276" w:lineRule="auto"/>
        <w:ind w:left="0" w:firstLine="850"/>
        <w:jc w:val="both"/>
      </w:pPr>
      <w:r>
        <w:t>Федеральным законом от 08.11.2007 № 257-ФЗ «Об автомобильных д</w:t>
      </w:r>
      <w:r>
        <w:t>о</w:t>
      </w:r>
      <w:r>
        <w:t>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413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Федеральным законом от 26.12.2008 № 294-ФЗ «О защите прав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и индивидуальных предпринимателей при осуществлении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надзора и муниципального контроля» (далее – Федеральный закон № 294-ФЗ);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45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Законом Московской области № 164/2006-ОЗ «О рассмотрении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граждан» (далее - Закон Московской области № 164/2006-ОЗ);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367"/>
        </w:tabs>
        <w:spacing w:line="276" w:lineRule="auto"/>
        <w:ind w:left="0" w:firstLine="850"/>
      </w:pPr>
      <w:r>
        <w:rPr>
          <w:sz w:val="28"/>
          <w:szCs w:val="28"/>
        </w:rPr>
        <w:t>постановлением Правительства Российской Федерации от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30.06.2010</w:t>
      </w:r>
      <w:r w:rsidR="00A9262D">
        <w:rPr>
          <w:sz w:val="28"/>
          <w:szCs w:val="28"/>
        </w:rPr>
        <w:br/>
      </w:r>
      <w:r w:rsidRPr="00A9262D">
        <w:rPr>
          <w:sz w:val="28"/>
          <w:szCs w:val="28"/>
        </w:rPr>
        <w:t>№</w:t>
      </w:r>
      <w:r>
        <w:t xml:space="preserve"> </w:t>
      </w:r>
      <w:r w:rsidRPr="00A9262D">
        <w:rPr>
          <w:sz w:val="28"/>
          <w:szCs w:val="28"/>
        </w:rPr>
        <w:t>489 «Об утверждении Правил подготовки органами государственного надзора и органами муниципального контроля ежегодных планов проведения плановых пр</w:t>
      </w:r>
      <w:r w:rsidRPr="00A9262D">
        <w:rPr>
          <w:sz w:val="28"/>
          <w:szCs w:val="28"/>
        </w:rPr>
        <w:t>о</w:t>
      </w:r>
      <w:r w:rsidRPr="00A9262D">
        <w:rPr>
          <w:sz w:val="28"/>
          <w:szCs w:val="28"/>
        </w:rPr>
        <w:t>верок юридических лиц и индивидуальных предпринимателей» (далее - постановл</w:t>
      </w:r>
      <w:r w:rsidRPr="00A9262D">
        <w:rPr>
          <w:sz w:val="28"/>
          <w:szCs w:val="28"/>
        </w:rPr>
        <w:t>е</w:t>
      </w:r>
      <w:r w:rsidRPr="00A9262D">
        <w:rPr>
          <w:sz w:val="28"/>
          <w:szCs w:val="28"/>
        </w:rPr>
        <w:t>ние Правительства Российской Федерации № 489);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48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постановлением Правительства Российской Федерации от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10.02.2017 </w:t>
      </w:r>
      <w:r w:rsidR="00A9262D">
        <w:rPr>
          <w:sz w:val="28"/>
          <w:szCs w:val="28"/>
        </w:rPr>
        <w:br/>
      </w:r>
      <w:r>
        <w:rPr>
          <w:sz w:val="28"/>
          <w:szCs w:val="28"/>
        </w:rPr>
        <w:t>№ 166 «Об утверждении Правил составления и направления предостережения 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CF7FDA" w:rsidRPr="00A9262D" w:rsidRDefault="00D9776E" w:rsidP="00A9262D">
      <w:pPr>
        <w:pStyle w:val="ab"/>
        <w:numPr>
          <w:ilvl w:val="0"/>
          <w:numId w:val="30"/>
        </w:numPr>
        <w:tabs>
          <w:tab w:val="left" w:pos="1482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13.02.2017 </w:t>
      </w:r>
      <w:r w:rsidR="00A9262D">
        <w:rPr>
          <w:sz w:val="28"/>
          <w:szCs w:val="28"/>
        </w:rPr>
        <w:br/>
      </w:r>
      <w:r w:rsidRPr="00A9262D">
        <w:rPr>
          <w:sz w:val="28"/>
          <w:szCs w:val="28"/>
        </w:rPr>
        <w:lastRenderedPageBreak/>
        <w:t>№ 177 «Об утверждении общих требований к разработке и утверждению проверо</w:t>
      </w:r>
      <w:r w:rsidRPr="00A9262D">
        <w:rPr>
          <w:sz w:val="28"/>
          <w:szCs w:val="28"/>
        </w:rPr>
        <w:t>ч</w:t>
      </w:r>
      <w:r w:rsidRPr="00A9262D">
        <w:rPr>
          <w:sz w:val="28"/>
          <w:szCs w:val="28"/>
        </w:rPr>
        <w:t>ных листов (списков контрольных вопросов)»;</w:t>
      </w:r>
    </w:p>
    <w:p w:rsidR="00CF7FDA" w:rsidRDefault="00D9776E" w:rsidP="00A9262D">
      <w:pPr>
        <w:pStyle w:val="ab"/>
        <w:numPr>
          <w:ilvl w:val="0"/>
          <w:numId w:val="30"/>
        </w:numPr>
        <w:tabs>
          <w:tab w:val="left" w:pos="172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приказом Министерства транспорта Российской Федерации от 07.08.2020 № 288 «О порядке проведения оценки технического состояния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дорог»;</w:t>
      </w:r>
    </w:p>
    <w:p w:rsidR="00CF7FDA" w:rsidRDefault="00D9776E">
      <w:pPr>
        <w:pStyle w:val="ab"/>
        <w:numPr>
          <w:ilvl w:val="0"/>
          <w:numId w:val="30"/>
        </w:numPr>
        <w:tabs>
          <w:tab w:val="left" w:pos="172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CF7FDA" w:rsidRDefault="00D9776E">
      <w:pPr>
        <w:pStyle w:val="ab"/>
        <w:numPr>
          <w:ilvl w:val="0"/>
          <w:numId w:val="30"/>
        </w:numPr>
        <w:tabs>
          <w:tab w:val="left" w:pos="154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приказом Министерства труда и социальной защиты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30.07.2015 № 527н «Об утверждении Порядка обеспечения условий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щи»;</w:t>
      </w:r>
    </w:p>
    <w:p w:rsidR="00CF7FDA" w:rsidRDefault="00D9776E">
      <w:pPr>
        <w:pStyle w:val="ab"/>
        <w:numPr>
          <w:ilvl w:val="0"/>
          <w:numId w:val="30"/>
        </w:numPr>
        <w:tabs>
          <w:tab w:val="left" w:pos="1657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приказом Министерства экономического развития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30.04.2009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141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закона «О защите прав юридических лиц и индивидуальных предпринимателей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контроля (надзора) и муниципального контроля» (далее – приказ Минэкономразвития России № 141);</w:t>
      </w:r>
    </w:p>
    <w:p w:rsidR="00CF7FDA" w:rsidRPr="00857C07" w:rsidRDefault="00D9776E" w:rsidP="00857C07">
      <w:pPr>
        <w:pStyle w:val="ab"/>
        <w:numPr>
          <w:ilvl w:val="0"/>
          <w:numId w:val="30"/>
        </w:numPr>
        <w:tabs>
          <w:tab w:val="left" w:pos="993"/>
        </w:tabs>
        <w:spacing w:line="276" w:lineRule="auto"/>
        <w:ind w:left="-142" w:firstLine="1102"/>
        <w:rPr>
          <w:sz w:val="28"/>
          <w:szCs w:val="28"/>
        </w:rPr>
      </w:pPr>
      <w:r>
        <w:rPr>
          <w:sz w:val="28"/>
          <w:szCs w:val="28"/>
        </w:rPr>
        <w:t xml:space="preserve">ГОСТ Р 50597-2017 </w:t>
      </w:r>
      <w:r w:rsidR="00857C07" w:rsidRPr="00857C07">
        <w:rPr>
          <w:sz w:val="28"/>
          <w:szCs w:val="28"/>
        </w:rPr>
        <w:t>"Национальный стандарт Российской Федерации. Дороги автомобильные и улицы. Требования к эксплуатационному состоянию, д</w:t>
      </w:r>
      <w:r w:rsidR="00857C07" w:rsidRPr="00857C07">
        <w:rPr>
          <w:sz w:val="28"/>
          <w:szCs w:val="28"/>
        </w:rPr>
        <w:t>о</w:t>
      </w:r>
      <w:r w:rsidR="00857C07" w:rsidRPr="00857C07">
        <w:rPr>
          <w:sz w:val="28"/>
          <w:szCs w:val="28"/>
        </w:rPr>
        <w:t>пустимому по условиям обеспечения безопасности дорожного движения. Методы контроля"</w:t>
      </w:r>
      <w:r w:rsidR="00857C07">
        <w:rPr>
          <w:sz w:val="28"/>
          <w:szCs w:val="28"/>
        </w:rPr>
        <w:t xml:space="preserve"> </w:t>
      </w:r>
      <w:r w:rsidR="00857C07" w:rsidRPr="00857C07">
        <w:rPr>
          <w:sz w:val="28"/>
          <w:szCs w:val="28"/>
        </w:rPr>
        <w:t xml:space="preserve">(утв. Приказом </w:t>
      </w:r>
      <w:proofErr w:type="spellStart"/>
      <w:r w:rsidR="00857C07" w:rsidRPr="00857C07">
        <w:rPr>
          <w:sz w:val="28"/>
          <w:szCs w:val="28"/>
        </w:rPr>
        <w:t>Росстандарта</w:t>
      </w:r>
      <w:proofErr w:type="spellEnd"/>
      <w:r w:rsidR="00857C07" w:rsidRPr="00857C07">
        <w:rPr>
          <w:sz w:val="28"/>
          <w:szCs w:val="28"/>
        </w:rPr>
        <w:t xml:space="preserve"> от 26.09.2017 N 1245-ст)</w:t>
      </w:r>
      <w:r w:rsidRPr="00857C07">
        <w:rPr>
          <w:sz w:val="28"/>
          <w:szCs w:val="28"/>
        </w:rPr>
        <w:t>;</w:t>
      </w:r>
    </w:p>
    <w:p w:rsidR="00CF7FDA" w:rsidRDefault="00D9776E">
      <w:pPr>
        <w:pStyle w:val="ab"/>
        <w:numPr>
          <w:ilvl w:val="0"/>
          <w:numId w:val="30"/>
        </w:numPr>
        <w:tabs>
          <w:tab w:val="left" w:pos="167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СП 34.13330.2012. Сводом правил. Автомобильные дороги. Актуал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зированная редакция СНиП 2.05.02-85*», утвержденным приказом Министерства регионального развития Российской Федерации от 30.06.2012 № 266;</w:t>
      </w:r>
    </w:p>
    <w:p w:rsidR="00CF7FDA" w:rsidRDefault="00D9776E">
      <w:pPr>
        <w:pStyle w:val="ab"/>
        <w:numPr>
          <w:ilvl w:val="0"/>
          <w:numId w:val="30"/>
        </w:numPr>
        <w:tabs>
          <w:tab w:val="left" w:pos="1677"/>
        </w:tabs>
        <w:spacing w:line="276" w:lineRule="auto"/>
        <w:ind w:left="0" w:firstLine="850"/>
      </w:pPr>
      <w:r>
        <w:rPr>
          <w:sz w:val="28"/>
          <w:szCs w:val="28"/>
        </w:rPr>
        <w:t xml:space="preserve">Решение совета депутатов городского округа Фрязино </w:t>
      </w:r>
      <w:r>
        <w:rPr>
          <w:color w:val="000000" w:themeColor="text1"/>
          <w:sz w:val="28"/>
          <w:szCs w:val="28"/>
        </w:rPr>
        <w:t>от 28.05.2020 № 426 «</w:t>
      </w:r>
      <w:r>
        <w:rPr>
          <w:sz w:val="28"/>
          <w:szCs w:val="28"/>
        </w:rPr>
        <w:t>Об утверждении положения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образования»;</w:t>
      </w:r>
    </w:p>
    <w:p w:rsidR="00CF7FDA" w:rsidRDefault="00D9776E">
      <w:pPr>
        <w:pStyle w:val="ab"/>
        <w:numPr>
          <w:ilvl w:val="0"/>
          <w:numId w:val="30"/>
        </w:numPr>
        <w:tabs>
          <w:tab w:val="left" w:pos="167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Уставом городского округа Фрязино Московской области.</w:t>
      </w:r>
    </w:p>
    <w:p w:rsidR="00CF7FDA" w:rsidRDefault="00CF7FDA">
      <w:pPr>
        <w:pStyle w:val="a6"/>
        <w:spacing w:line="276" w:lineRule="auto"/>
        <w:ind w:left="0" w:firstLine="850"/>
        <w:jc w:val="both"/>
      </w:pPr>
    </w:p>
    <w:p w:rsidR="00CF7FDA" w:rsidRDefault="00D9776E">
      <w:pPr>
        <w:pStyle w:val="a6"/>
        <w:spacing w:line="276" w:lineRule="auto"/>
        <w:ind w:left="0"/>
        <w:jc w:val="center"/>
      </w:pPr>
      <w:r>
        <w:t>5. Предмет муниципального контроля</w:t>
      </w:r>
    </w:p>
    <w:p w:rsidR="00CF7FDA" w:rsidRDefault="00CF7FDA">
      <w:pPr>
        <w:pStyle w:val="a6"/>
        <w:spacing w:line="276" w:lineRule="auto"/>
        <w:ind w:left="0" w:firstLine="850"/>
      </w:pPr>
    </w:p>
    <w:p w:rsidR="00CF7FDA" w:rsidRDefault="00D9776E" w:rsidP="00A92359">
      <w:pPr>
        <w:pStyle w:val="ab"/>
        <w:tabs>
          <w:tab w:val="left" w:pos="1587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5.1. Предметом муниципального контроля является соблюдение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лицами, их руководителями и иными должностными лицами,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предпринимателями и их уполномоченными представителями, физическими лицами (далее – лица,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троль) требований, установленных международными договорами, нормативными </w:t>
      </w:r>
      <w:r>
        <w:rPr>
          <w:sz w:val="28"/>
          <w:szCs w:val="28"/>
        </w:rPr>
        <w:lastRenderedPageBreak/>
        <w:t>правовыми актами Российской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Федерации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Московской области, нормативными правовыми актами городского округа Фрязино Московской области и иными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нормативными правовыми актами Московской области в области ремонта, содержания и использования автомобильных дорог местного значения на территории городского округа Фрязино Московской области, использования полос отвода и (или) придорожных полос автомобильных дорог местного значения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городского округа Фрязино Московской области (далее – обязательные требования).</w:t>
      </w:r>
    </w:p>
    <w:p w:rsidR="00CF7FDA" w:rsidRDefault="00D9776E" w:rsidP="00A92359">
      <w:pPr>
        <w:pStyle w:val="ab"/>
        <w:tabs>
          <w:tab w:val="left" w:pos="1242"/>
        </w:tabs>
        <w:spacing w:line="276" w:lineRule="auto"/>
        <w:ind w:left="850" w:firstLine="0"/>
        <w:rPr>
          <w:sz w:val="28"/>
        </w:rPr>
      </w:pPr>
      <w:r>
        <w:rPr>
          <w:sz w:val="28"/>
          <w:szCs w:val="28"/>
        </w:rPr>
        <w:t>Муниципальный контроль осуществляется в отношении:</w:t>
      </w:r>
    </w:p>
    <w:p w:rsidR="00CF7FDA" w:rsidRDefault="00D9776E" w:rsidP="00A92359">
      <w:pPr>
        <w:pStyle w:val="ab"/>
        <w:numPr>
          <w:ilvl w:val="0"/>
          <w:numId w:val="2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юридических лиц и индивидуальных предпринимателей, являющихся:</w:t>
      </w:r>
    </w:p>
    <w:p w:rsidR="00CF7FDA" w:rsidRDefault="00D9776E" w:rsidP="00A92359">
      <w:pPr>
        <w:tabs>
          <w:tab w:val="left" w:pos="1418"/>
          <w:tab w:val="left" w:pos="2317"/>
          <w:tab w:val="left" w:pos="4486"/>
          <w:tab w:val="left" w:pos="5464"/>
          <w:tab w:val="left" w:pos="6853"/>
          <w:tab w:val="left" w:pos="8227"/>
          <w:tab w:val="left" w:pos="8798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владельцами автомобильных дорог местного значения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области содержания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состояния автомобильных дорог местного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значения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Фрязино Московской области);</w:t>
      </w:r>
    </w:p>
    <w:p w:rsidR="00CF7FDA" w:rsidRDefault="00D9776E" w:rsidP="00A92359">
      <w:pPr>
        <w:tabs>
          <w:tab w:val="left" w:pos="1418"/>
          <w:tab w:val="left" w:pos="2317"/>
          <w:tab w:val="left" w:pos="4486"/>
          <w:tab w:val="left" w:pos="5464"/>
          <w:tab w:val="left" w:pos="6853"/>
          <w:tab w:val="left" w:pos="8227"/>
          <w:tab w:val="left" w:pos="8798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б) пользователями автомобильных дорог местного значения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области использования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на территории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ковской области);</w:t>
      </w:r>
    </w:p>
    <w:p w:rsidR="00CF7FDA" w:rsidRDefault="00D9776E" w:rsidP="00A92359">
      <w:pPr>
        <w:pStyle w:val="ab"/>
        <w:numPr>
          <w:ilvl w:val="0"/>
          <w:numId w:val="2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должностных лиц, юридических лиц и физических лиц (в области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полос отвода и (или) придорожных полос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городского округа Фрязино Московской области).</w:t>
      </w:r>
    </w:p>
    <w:p w:rsidR="00CF7FDA" w:rsidRDefault="00CF7FDA" w:rsidP="00A92359">
      <w:pPr>
        <w:pStyle w:val="a6"/>
        <w:spacing w:line="276" w:lineRule="auto"/>
        <w:ind w:left="0" w:firstLine="850"/>
        <w:jc w:val="both"/>
      </w:pPr>
    </w:p>
    <w:p w:rsidR="00CF7FDA" w:rsidRDefault="00D9776E" w:rsidP="00A92359">
      <w:pPr>
        <w:pStyle w:val="a6"/>
        <w:spacing w:line="276" w:lineRule="auto"/>
        <w:ind w:left="0" w:firstLine="850"/>
        <w:jc w:val="center"/>
      </w:pPr>
      <w:r>
        <w:t>6. Права и обязанности должностных лиц при осуществлении</w:t>
      </w:r>
    </w:p>
    <w:p w:rsidR="00CF7FDA" w:rsidRDefault="00D9776E" w:rsidP="00A92359">
      <w:pPr>
        <w:pStyle w:val="a6"/>
        <w:spacing w:line="276" w:lineRule="auto"/>
        <w:ind w:left="0" w:firstLine="850"/>
        <w:jc w:val="center"/>
      </w:pPr>
      <w:r>
        <w:t>муниципального контроля</w:t>
      </w:r>
    </w:p>
    <w:p w:rsidR="00CF7FDA" w:rsidRDefault="00CF7FDA" w:rsidP="00A92359">
      <w:pPr>
        <w:pStyle w:val="a6"/>
        <w:spacing w:line="276" w:lineRule="auto"/>
        <w:ind w:left="0"/>
        <w:jc w:val="center"/>
        <w:rPr>
          <w:i/>
        </w:rPr>
      </w:pPr>
    </w:p>
    <w:p w:rsidR="00CF7FDA" w:rsidRDefault="00D9776E" w:rsidP="00A92359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Должностные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муниципального контроля в пределах своих полномочий имеют право:</w:t>
      </w:r>
    </w:p>
    <w:p w:rsidR="00CF7FDA" w:rsidRDefault="00D9776E" w:rsidP="00A92359">
      <w:pPr>
        <w:pStyle w:val="ab"/>
        <w:numPr>
          <w:ilvl w:val="0"/>
          <w:numId w:val="28"/>
        </w:numPr>
        <w:tabs>
          <w:tab w:val="left" w:pos="131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проводить исследования, экспертизы и другие мероприятия в пределах осуществления муниципального контроля;</w:t>
      </w:r>
    </w:p>
    <w:p w:rsidR="00CF7FDA" w:rsidRDefault="00D9776E" w:rsidP="00A92359">
      <w:pPr>
        <w:pStyle w:val="ab"/>
        <w:numPr>
          <w:ilvl w:val="0"/>
          <w:numId w:val="28"/>
        </w:numPr>
        <w:tabs>
          <w:tab w:val="left" w:pos="145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применять фото- и видеосъемку, а также другие разрешенные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способы получения и фиксирования доказ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 выявленным нарушениям;</w:t>
      </w:r>
    </w:p>
    <w:p w:rsidR="00CF7FDA" w:rsidRDefault="00D9776E" w:rsidP="00A92359">
      <w:pPr>
        <w:pStyle w:val="ab"/>
        <w:numPr>
          <w:ilvl w:val="0"/>
          <w:numId w:val="28"/>
        </w:numPr>
        <w:tabs>
          <w:tab w:val="left" w:pos="1309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законодательством Российской Федерации порядке к участию в проведении проверок экспертов и экспертные организации,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кредитованных в соответствии с Федеральным законом от 28.12.2013 №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412-ФЗ «Об аккредитации в национальной системе аккредитации» и не состоящих в гражданско-правовых или трудовых отношениях с лицами, в отношении которых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ся муниципальный контроль, для проведения необходимых исследований (включая научные исследования), испытаний, экспертиз, анализа и оценки (далее – аккред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тованные эксперты и экспертные организации);</w:t>
      </w:r>
    </w:p>
    <w:p w:rsidR="00CF7FDA" w:rsidRDefault="00D9776E" w:rsidP="00A92359">
      <w:pPr>
        <w:pStyle w:val="ab"/>
        <w:numPr>
          <w:ilvl w:val="0"/>
          <w:numId w:val="28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составлять по результатам проверок акты и предоставлять их для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комления лицу, в отношении которого осуществляется муниципальный контроль;</w:t>
      </w:r>
    </w:p>
    <w:p w:rsidR="00CF7FDA" w:rsidRDefault="00D9776E">
      <w:pPr>
        <w:pStyle w:val="ab"/>
        <w:numPr>
          <w:ilvl w:val="0"/>
          <w:numId w:val="28"/>
        </w:numPr>
        <w:tabs>
          <w:tab w:val="left" w:pos="150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выдавать предписания об устранении выявленных нарушений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требований, срок исполнения которых устанавливается в соответствии с Классификатором обращений и видов нарушений обязательных требований со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ками их устранения (матрица), по форме, согласно приложению 1 (далее –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фикатор);</w:t>
      </w:r>
    </w:p>
    <w:p w:rsidR="00CF7FDA" w:rsidRDefault="00D9776E">
      <w:pPr>
        <w:pStyle w:val="ab"/>
        <w:numPr>
          <w:ilvl w:val="0"/>
          <w:numId w:val="28"/>
        </w:numPr>
        <w:tabs>
          <w:tab w:val="left" w:pos="142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выдавать и (или) направлять предостережения о недопустимости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обязательных требований по форме, согласно приложению 2 к настоящему Регламенту с предложением принять меры по обеспечению соблюдения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требований;</w:t>
      </w:r>
    </w:p>
    <w:p w:rsidR="00CF7FDA" w:rsidRDefault="00D9776E">
      <w:pPr>
        <w:pStyle w:val="ab"/>
        <w:numPr>
          <w:ilvl w:val="0"/>
          <w:numId w:val="28"/>
        </w:numPr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согласно приведенному в пункте 8.6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Регламента перечня документов и (или) информации, необходимых для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муниципального контроля и достижения цел</w:t>
      </w:r>
      <w:r w:rsidR="00672DD8">
        <w:rPr>
          <w:sz w:val="28"/>
          <w:szCs w:val="28"/>
        </w:rPr>
        <w:t>ей и задач проведения проверки;</w:t>
      </w:r>
    </w:p>
    <w:p w:rsidR="00CF7FDA" w:rsidRDefault="00D9776E">
      <w:pPr>
        <w:pStyle w:val="ab"/>
        <w:numPr>
          <w:ilvl w:val="0"/>
          <w:numId w:val="28"/>
        </w:numPr>
        <w:tabs>
          <w:tab w:val="left" w:pos="1379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получать устные или письменные пояснения от лиц,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осуществляется муниципальный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контроль;</w:t>
      </w:r>
    </w:p>
    <w:p w:rsidR="00CF7FDA" w:rsidRDefault="00D9776E">
      <w:pPr>
        <w:pStyle w:val="ab"/>
        <w:numPr>
          <w:ilvl w:val="0"/>
          <w:numId w:val="28"/>
        </w:numPr>
        <w:tabs>
          <w:tab w:val="left" w:pos="737"/>
          <w:tab w:val="left" w:pos="1386"/>
          <w:tab w:val="left" w:pos="1696"/>
          <w:tab w:val="left" w:pos="2030"/>
          <w:tab w:val="left" w:pos="2397"/>
          <w:tab w:val="left" w:pos="2560"/>
          <w:tab w:val="left" w:pos="2745"/>
          <w:tab w:val="left" w:pos="3592"/>
          <w:tab w:val="left" w:pos="3734"/>
          <w:tab w:val="left" w:pos="3930"/>
          <w:tab w:val="left" w:pos="4057"/>
          <w:tab w:val="left" w:pos="4088"/>
          <w:tab w:val="left" w:pos="4714"/>
          <w:tab w:val="left" w:pos="4865"/>
          <w:tab w:val="left" w:pos="5053"/>
          <w:tab w:val="left" w:pos="5232"/>
          <w:tab w:val="left" w:pos="5702"/>
          <w:tab w:val="left" w:pos="5925"/>
          <w:tab w:val="left" w:pos="6059"/>
          <w:tab w:val="left" w:pos="6237"/>
          <w:tab w:val="left" w:pos="6731"/>
          <w:tab w:val="left" w:pos="7009"/>
          <w:tab w:val="left" w:pos="7096"/>
          <w:tab w:val="left" w:pos="7242"/>
          <w:tab w:val="left" w:pos="7402"/>
          <w:tab w:val="left" w:pos="7894"/>
          <w:tab w:val="left" w:pos="7975"/>
          <w:tab w:val="left" w:pos="9078"/>
          <w:tab w:val="left" w:pos="960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 организации и проведении проверок запрашивать и получать на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возмездной основе, в том числе в электронной форме, документы и (или)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предусмотренные пунктом 8.7 настоящего Регламента, от иных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 власти, органов местного самоуправления либо подведомственных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течение пяти рабочих дней в порядке, установленном постановлением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18.04.2016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323 «О направлении запроса и получении на безвозмездной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ве, в том числе в электронной форме, документов и (или) информации органами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контроля (надзора), органами муниципального контроля при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проведении проверок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эти документы и (или) информация, в рамках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взаимодействия»;</w:t>
      </w:r>
    </w:p>
    <w:p w:rsidR="00CF7FDA" w:rsidRDefault="00D9776E">
      <w:pPr>
        <w:pStyle w:val="ab"/>
        <w:numPr>
          <w:ilvl w:val="0"/>
          <w:numId w:val="28"/>
        </w:numPr>
        <w:tabs>
          <w:tab w:val="left" w:pos="154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доказывать обоснованность своих действий при их обжаловании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ми, в отношении которых осуществляется муниципальный контроль, в порядке,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законодательством Российской Федерации;</w:t>
      </w:r>
    </w:p>
    <w:p w:rsidR="00CF7FDA" w:rsidRDefault="00D9776E">
      <w:pPr>
        <w:pStyle w:val="ab"/>
        <w:numPr>
          <w:ilvl w:val="0"/>
          <w:numId w:val="28"/>
        </w:numPr>
        <w:tabs>
          <w:tab w:val="left" w:pos="145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направлять в органы внутренних дел и суды материалы (документы), связанные с нарушениями обязательных требований, о привлечении виновных лиц к ответственности в соответствии с законодательством Российской Федерации.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455"/>
        </w:tabs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6.2. Должностные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муниципального контроля обязаны: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52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Своевременно и в полной мере исполнять предоставленные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32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300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 xml:space="preserve">проводить проверку на основании распоряжения </w:t>
      </w:r>
      <w:r w:rsidR="00786094">
        <w:rPr>
          <w:sz w:val="28"/>
          <w:szCs w:val="28"/>
        </w:rPr>
        <w:t>о проведении проверки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строгом соответствии с ее назначением, а также с использованием мобильного приложения Единой государственной информационной системой обеспечения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трольно-надзорной деятельности Московской области» (далее – ЕГИС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ОКНД) с применением фото и видеозаписи в целях фиксации вещественных доказательств отсутствия или наличия нарушений обязательных требований;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3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не препятствовать лицам, в отношении которых осуществляется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контроль, присутствовать при проведении проверки и давать разъясн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вопросам, относящимся к предмету проверки;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32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знакомить лиц, в отношении которых осуществляется муниципальный контроль, с результатами проверки;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32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знакомить лиц, в отношении которых осуществляется муниципальный контроль, с документами и (или) информацией, полученными в рамках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информационного взаимодействия;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7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  <w:highlight w:val="white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</w:t>
      </w:r>
      <w:r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>тельством Российской Федерации</w:t>
      </w:r>
      <w:r>
        <w:rPr>
          <w:sz w:val="28"/>
          <w:szCs w:val="28"/>
        </w:rPr>
        <w:t>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28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лица, в отношении которого осуществляется муниципальный контроль, ознакомить его с положениями настоящего Регламента;</w:t>
      </w:r>
    </w:p>
    <w:p w:rsidR="00CF7FDA" w:rsidRDefault="00D9776E">
      <w:pPr>
        <w:numPr>
          <w:ilvl w:val="0"/>
          <w:numId w:val="27"/>
        </w:numPr>
        <w:tabs>
          <w:tab w:val="left" w:pos="1415"/>
        </w:tabs>
        <w:spacing w:line="276" w:lineRule="auto"/>
        <w:ind w:left="0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доказывать обоснованность своих действий при их обжаловании юрид</w:t>
      </w:r>
      <w:r>
        <w:rPr>
          <w:sz w:val="28"/>
          <w:szCs w:val="28"/>
          <w:highlight w:val="white"/>
        </w:rPr>
        <w:t>и</w:t>
      </w:r>
      <w:r>
        <w:rPr>
          <w:sz w:val="28"/>
          <w:szCs w:val="28"/>
          <w:highlight w:val="white"/>
        </w:rPr>
        <w:t>ческими лицами, индивидуальными предпринимателями в порядке, установленном законодательством Российской Федерации;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63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предоставлять руководителю, иному должностному лицу или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моченному представителю лица, в отношении которого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присутствующим при проведении проверки, информацию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относящиеся к предмету проверки;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69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  <w:highlight w:val="white"/>
        </w:rPr>
        <w:t xml:space="preserve">учитывать при определении </w:t>
      </w:r>
      <w:r w:rsidRPr="000D0F3C">
        <w:rPr>
          <w:sz w:val="28"/>
          <w:szCs w:val="28"/>
        </w:rPr>
        <w:t>мер воздействия</w:t>
      </w:r>
      <w:r>
        <w:rPr>
          <w:sz w:val="28"/>
          <w:szCs w:val="28"/>
          <w:highlight w:val="white"/>
        </w:rPr>
        <w:t>, принимаемых по фактам выявленных нарушений, соответствие указанных мер тяжести нарушений, их п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тенциальной опасности для жизни, здоровья людей, окружающей среды, а также возникновения чрезвычайных ситуаций природного и техногенного характера, а также не допускать необоснованное</w:t>
      </w:r>
      <w:r>
        <w:rPr>
          <w:spacing w:val="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ограничение прав и законных интересов лиц, в отношении которых осуществляется муниципальный контроль;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551"/>
        </w:tabs>
        <w:spacing w:line="276" w:lineRule="auto"/>
        <w:ind w:left="0"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проводить проверку только во время исполнения служебных обязанн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стей, выездную проверку только при предъявлении служебных удостоверений, к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 xml:space="preserve">пии распоряжения </w:t>
      </w:r>
      <w:r w:rsidR="00105052">
        <w:rPr>
          <w:sz w:val="28"/>
          <w:szCs w:val="28"/>
          <w:highlight w:val="white"/>
        </w:rPr>
        <w:t>о проведении проверки</w:t>
      </w:r>
      <w:r>
        <w:rPr>
          <w:sz w:val="28"/>
          <w:szCs w:val="28"/>
          <w:highlight w:val="white"/>
        </w:rPr>
        <w:t xml:space="preserve"> и в случае, предусмотренном частью 5 статьи 10 Федерального закона № 294-ФЗ, копии документа о согласовании пров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>дения проверки;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69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соблюдать сроки проведения проверки, установленные Федеральным законом № 294-ФЗ;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29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которая была представлена им в ходе проведения документарной проверки;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61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рассматривать представленные руководителем, иным должностным лицом или уполномоченным представителем лица, в отношении которого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муниципальный контроль, пояснения и документы, подтверждающие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ранее представленных документов;</w:t>
      </w:r>
    </w:p>
    <w:p w:rsidR="00CF7FDA" w:rsidRDefault="00D9776E">
      <w:pPr>
        <w:pStyle w:val="ab"/>
        <w:numPr>
          <w:ilvl w:val="0"/>
          <w:numId w:val="27"/>
        </w:numPr>
        <w:spacing w:line="276" w:lineRule="auto"/>
        <w:ind w:left="0" w:firstLine="851"/>
        <w:rPr>
          <w:sz w:val="28"/>
        </w:rPr>
      </w:pPr>
      <w:r>
        <w:rPr>
          <w:sz w:val="28"/>
          <w:szCs w:val="28"/>
        </w:rPr>
        <w:t>осуществлять запись о проведенной проверке в журнале учета проверок при его наличии у лица, в отношении которого осуществляется муниципальный контроль;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525"/>
        </w:tabs>
        <w:spacing w:line="276" w:lineRule="auto"/>
        <w:ind w:left="0" w:firstLine="851"/>
        <w:rPr>
          <w:sz w:val="28"/>
        </w:rPr>
      </w:pPr>
      <w:r>
        <w:rPr>
          <w:sz w:val="28"/>
          <w:szCs w:val="28"/>
        </w:rPr>
        <w:t>в случае выявления при проведении проверки нарушений лицом,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осуществляется муниципальный контроль,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выдать ему предписание об устранении выявленных нарушений обязательных требований с указанием сроков их устранения и (или) о проведении мероприятий по предотвращению причинения вреда жизни, здоровью граждан, окружающей среде, а также возникновения чрезвычайных ситуаций природного и техногенного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ра, а также других мероприятий, предусмотренных законодательством Российской Федерации;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24"/>
        </w:tabs>
        <w:spacing w:line="276" w:lineRule="auto"/>
        <w:ind w:left="0" w:firstLine="851"/>
        <w:rPr>
          <w:sz w:val="28"/>
        </w:rPr>
      </w:pPr>
      <w:r>
        <w:rPr>
          <w:sz w:val="28"/>
          <w:szCs w:val="28"/>
        </w:rPr>
        <w:t xml:space="preserve">в случае выявления при проведении проверки нарушений обязательных требований принять меры по контролю за устранением выявленных нарушений, их предупреждению, предотвращению возможного причинения вреда жизни, здоровью </w:t>
      </w:r>
      <w:r>
        <w:rPr>
          <w:sz w:val="28"/>
          <w:szCs w:val="28"/>
        </w:rPr>
        <w:lastRenderedPageBreak/>
        <w:t>граждан, окружающей среде, а также возникновения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 посредством проведения внеплановой проверки, по исполнению ранее выданного предписания об устранении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обязательных требований;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52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 случае, если при проведении проверки установлено, что деятельность лиц, в отношении которых осуществляется муниципальный контроль, эксплуатация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зданий,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строений,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сооружений,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транспортных средств,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тавляемые услуги представляют непосредственную угрозу причинения вреда жизни, здоровью граждан, окружающей среде, угрозу возникновения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природного и техногенного характера или такой вред причинен, незамедлител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(не позднее одного рабочего дня со дня установления указанных обстоятельств) принять меры по недопущению причинения вреда путем выдачи и (или)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предписания об устранении выявленных нарушений;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1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не распространять информацию, полученную в результате проведения проверки и составляющую государственную, коммерческую, служебную, иную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раняемую в соответствии с законодательством Российской Федерации тайну,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предусмотренных законодательством Российской Федерации;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0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по требованию лица, в отношении которого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предоставлять информацию об экспертах, экспертных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в целях подтверждения своих полномочий;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52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уведомлять о проведении внеплановой выездной проверки лиц,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которых осуществляется муниципальный контроль, не менее чем за двадцать четыре часа до начала ее проведения любым доступным способом,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законодательством Российской Федерации, в том числе посредством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документа, подписанного усиленной квалифицированной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 и направленного по адресу электронной почты лица, в отношении которого осуществляется муниципальный контроль, если такой адрес содержится в едином государственном реестре юридических лиц, едином государственном реестре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предпринимателей либо ранее им был представлен в Администрацию;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2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вручать под роспись заверенную печатью копию распоряжения Главы городского округа Фрязино, заместителя главы администрации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проведении проверки руководителю, иному должностному лицу или уполномоченному представителю лица, в отношении которого осуществляется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контроль одновременно с предъявлением служебных удостоверений;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26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представлять предложения Главе городского округа Фрязино,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главы администрации городского округа Фрязино для принятия решения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правлении лицу, в отношении которого осуществляется муниципальный контроль, предостережения о недопустимости нарушения обязательных требований;</w:t>
      </w:r>
    </w:p>
    <w:p w:rsidR="00CF7FDA" w:rsidRDefault="00D9776E">
      <w:pPr>
        <w:pStyle w:val="ab"/>
        <w:numPr>
          <w:ilvl w:val="0"/>
          <w:numId w:val="27"/>
        </w:numPr>
        <w:tabs>
          <w:tab w:val="left" w:pos="144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lastRenderedPageBreak/>
        <w:t>представлять информацию в Единый реестр проверок в соответствии с положениями постановления Правительства Российской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Федерации от 28.04.2015 № 415 «О Правилах формирования и ведения единого реестра проверок» (далее – ЕРП).</w:t>
      </w:r>
    </w:p>
    <w:p w:rsidR="00CF7FDA" w:rsidRDefault="00CF7FDA">
      <w:pPr>
        <w:pStyle w:val="a6"/>
        <w:spacing w:line="276" w:lineRule="auto"/>
        <w:ind w:left="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7. Права и обязанности лиц, в отношении которых осуществляются мер</w:t>
      </w:r>
      <w:r>
        <w:t>о</w:t>
      </w:r>
      <w:r>
        <w:t>приятия по муниципальному контролю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633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7.1. Руководитель, иное должностное лицо или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лица, в отношении которого осуществляется муниципальный контроль, при проведении проверки имеют право: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135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непосредственно присутствовать при осуществлении муниципального контроля, давать объяснения по вопросам, относящимся к осуществлению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контроля;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1331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получать от должностных лиц Администрации, информацию, которая относится к предмету осуществления муниципального контроля и предоставление которой предусмотрено Федеральным законом № 294-ФЗ, КоАП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1338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знакомиться с результатами осуществления муниципального контроля и указывать в акте проверки, о своем ознакомлении с результатами осуществления муниципального контроля, согласии или несогласии с ними, а также с отдельными действиями должностных лиц Администрации;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126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организаций;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1432"/>
        </w:tabs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(или) информацией, полученными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рамках межведомственного информационного взаимодействия от иных государственных органов власти, органов местного самоуправления либо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ведомственных государственным органам власти или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организаций, в распоряжении которых находятся эти документы и (или)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формация;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137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обжаловать действия (бездействие) должностных лиц Администрации, повлекшие за собой нарушение прав проверяемого лица, в отношении которого осуществляется муниципальный контроль, при проведении проверки,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 и (или) судебном порядке в соответствии с законодательством Российской Федерации;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880"/>
        </w:tabs>
        <w:spacing w:line="276" w:lineRule="auto"/>
        <w:ind w:left="0" w:firstLine="880"/>
        <w:rPr>
          <w:sz w:val="28"/>
          <w:szCs w:val="28"/>
        </w:rPr>
      </w:pPr>
      <w:r>
        <w:rPr>
          <w:sz w:val="28"/>
          <w:szCs w:val="28"/>
        </w:rPr>
        <w:t xml:space="preserve">привлекать Уполномоченного при Президенте Российской Федерации </w:t>
      </w:r>
      <w:r>
        <w:rPr>
          <w:sz w:val="28"/>
          <w:szCs w:val="28"/>
        </w:rPr>
        <w:lastRenderedPageBreak/>
        <w:t>по защите прав предпринимателей либо уполномоченного по защите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прав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 в Московской области к участию в проверке лиц, в отношении которых осуществляется муниципальный контроль;</w:t>
      </w:r>
    </w:p>
    <w:p w:rsidR="00CF7FDA" w:rsidRDefault="00D9776E">
      <w:pPr>
        <w:pStyle w:val="ab"/>
        <w:numPr>
          <w:ilvl w:val="0"/>
          <w:numId w:val="26"/>
        </w:numPr>
        <w:tabs>
          <w:tab w:val="left" w:pos="142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направлять запрашиваемые Администрацией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документы и (или)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 в электронном виде посредством системы межведомственного электронного документооборота (далее – МСЭД) и ЕГИС ОКНД.</w:t>
      </w:r>
    </w:p>
    <w:p w:rsidR="00CF7FDA" w:rsidRDefault="00D9776E">
      <w:pPr>
        <w:tabs>
          <w:tab w:val="left" w:pos="141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7.2. Лица, в отношении которых осуществляется муниципальный контроль, обязаны:</w:t>
      </w:r>
    </w:p>
    <w:p w:rsidR="00CF7FDA" w:rsidRDefault="00D9776E">
      <w:pPr>
        <w:pStyle w:val="ab"/>
        <w:numPr>
          <w:ilvl w:val="0"/>
          <w:numId w:val="25"/>
        </w:numPr>
        <w:tabs>
          <w:tab w:val="left" w:pos="151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 проведении проверки предоставлять должностным лицам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проводящим проверку, доступ к запрашиваемым документам 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CF7FDA" w:rsidRDefault="00D9776E">
      <w:pPr>
        <w:pStyle w:val="ab"/>
        <w:numPr>
          <w:ilvl w:val="0"/>
          <w:numId w:val="25"/>
        </w:numPr>
        <w:tabs>
          <w:tab w:val="left" w:pos="135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обеспечить доступ должностных лиц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территорию, в используемые лицами,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троль, при осуществлении ими регулируемой деятельности, здания, строения,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оружения;</w:t>
      </w:r>
    </w:p>
    <w:p w:rsidR="00CF7FDA" w:rsidRDefault="00D9776E">
      <w:pPr>
        <w:pStyle w:val="ab"/>
        <w:numPr>
          <w:ilvl w:val="0"/>
          <w:numId w:val="25"/>
        </w:numPr>
        <w:tabs>
          <w:tab w:val="left" w:pos="142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присутствовать или обеспечить присутствие руководителей, иных должностных лиц, уполномоченных представителей, ответственных за организацию и проведение мероприятий по выполнению обязательных требований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проверок, а также при составлении актов проверок;</w:t>
      </w:r>
    </w:p>
    <w:p w:rsidR="00CF7FDA" w:rsidRDefault="00D9776E">
      <w:pPr>
        <w:pStyle w:val="ab"/>
        <w:numPr>
          <w:ilvl w:val="0"/>
          <w:numId w:val="25"/>
        </w:numPr>
        <w:tabs>
          <w:tab w:val="left" w:pos="136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 течение десяти рабочих дней со дня получения мотивированного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направлять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указанные в запросе документы;</w:t>
      </w:r>
    </w:p>
    <w:p w:rsidR="00CF7FDA" w:rsidRDefault="00D9776E">
      <w:pPr>
        <w:pStyle w:val="ab"/>
        <w:numPr>
          <w:ilvl w:val="0"/>
          <w:numId w:val="25"/>
        </w:numPr>
        <w:tabs>
          <w:tab w:val="left" w:pos="126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не препятствовать проведению проверки.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8. Описание результата осуществления муниципального контроля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44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8.1. По результатам планирования мероприятий, осуществляемых в целях обеспечения муниципального контроля:</w:t>
      </w:r>
    </w:p>
    <w:p w:rsidR="00CF7FDA" w:rsidRDefault="00D9776E">
      <w:pPr>
        <w:pStyle w:val="ab"/>
        <w:numPr>
          <w:ilvl w:val="0"/>
          <w:numId w:val="24"/>
        </w:numPr>
        <w:tabs>
          <w:tab w:val="left" w:pos="151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постановлением </w:t>
      </w:r>
      <w:r w:rsidR="000F50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программа профилактики нарушений обязательных требований на следующий год и размещается на официальном сайте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в разделе «Профилактика правонарушений» и в ЕГИС ОКНД;</w:t>
      </w:r>
    </w:p>
    <w:p w:rsidR="00CF7FDA" w:rsidRDefault="00D9776E">
      <w:pPr>
        <w:pStyle w:val="ab"/>
        <w:numPr>
          <w:ilvl w:val="0"/>
          <w:numId w:val="24"/>
        </w:numPr>
        <w:spacing w:line="276" w:lineRule="auto"/>
        <w:ind w:left="0" w:firstLine="851"/>
        <w:rPr>
          <w:sz w:val="28"/>
        </w:rPr>
      </w:pPr>
      <w:r>
        <w:rPr>
          <w:sz w:val="28"/>
          <w:szCs w:val="28"/>
        </w:rPr>
        <w:t xml:space="preserve">постановлением </w:t>
      </w:r>
      <w:r w:rsidR="000F50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задание на проведение мероприятий по контролю без взаимодействия с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лицами, индивидуальными предпринимателями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размещается в ЕГИС ОКНД;</w:t>
      </w:r>
    </w:p>
    <w:p w:rsidR="00CF7FDA" w:rsidRDefault="00D9776E">
      <w:pPr>
        <w:pStyle w:val="ab"/>
        <w:numPr>
          <w:ilvl w:val="0"/>
          <w:numId w:val="24"/>
        </w:numPr>
        <w:tabs>
          <w:tab w:val="left" w:pos="1396"/>
        </w:tabs>
        <w:spacing w:line="276" w:lineRule="auto"/>
        <w:ind w:left="0" w:firstLine="850"/>
      </w:pPr>
      <w:r>
        <w:rPr>
          <w:sz w:val="28"/>
          <w:szCs w:val="28"/>
        </w:rPr>
        <w:t xml:space="preserve">постановлением </w:t>
      </w:r>
      <w:r w:rsidR="000F50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ежегодный план проведения плановых проверок юридических лиц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альных предпринимателей, утвержденный постановлением Главы городского округа </w:t>
      </w:r>
      <w:r>
        <w:rPr>
          <w:sz w:val="28"/>
          <w:szCs w:val="28"/>
        </w:rPr>
        <w:lastRenderedPageBreak/>
        <w:t xml:space="preserve">Фрязино и размещенный на официальном сайте городского округа Фрязино в сети Интернет </w:t>
      </w:r>
      <w:hyperlink r:id="rId8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fryazino</w:t>
        </w:r>
        <w:proofErr w:type="spellEnd"/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 и (или) в еженедельной общественно политической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городского округа Фрязино «</w:t>
      </w:r>
      <w:proofErr w:type="spellStart"/>
      <w:r>
        <w:rPr>
          <w:sz w:val="28"/>
          <w:szCs w:val="28"/>
        </w:rPr>
        <w:t>Ключъ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 телекоммуникационной сети «Интернет» в разделе «Контрольно-надзорная деятельность» и в ЕГИС ОКНД.</w:t>
      </w:r>
    </w:p>
    <w:p w:rsidR="00CF7FDA" w:rsidRDefault="00D9776E">
      <w:pPr>
        <w:pStyle w:val="ab"/>
        <w:spacing w:line="276" w:lineRule="auto"/>
        <w:ind w:left="0" w:firstLine="993"/>
        <w:rPr>
          <w:sz w:val="28"/>
        </w:rPr>
      </w:pPr>
      <w:r>
        <w:rPr>
          <w:sz w:val="28"/>
          <w:szCs w:val="28"/>
        </w:rPr>
        <w:t>8.2 Результатом осуществления муниципального контроля при проведении мероприятий, направленных на профилактику нарушений обязательных требований является:</w:t>
      </w:r>
    </w:p>
    <w:p w:rsidR="00CF7FDA" w:rsidRDefault="00D9776E">
      <w:pPr>
        <w:pStyle w:val="ab"/>
        <w:numPr>
          <w:ilvl w:val="0"/>
          <w:numId w:val="23"/>
        </w:numPr>
        <w:tabs>
          <w:tab w:val="left" w:pos="127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размещение подписанного должностным лицом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тального отчета по результатам проведенных профилактических мероприятий по форме, согласно приложению 3 к настоящему Регламенту, на официальном сайте городского округа Фрязино 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 в разделе «Контрольно-надзорная деятельность»;</w:t>
      </w:r>
    </w:p>
    <w:p w:rsidR="00CF7FDA" w:rsidRDefault="00D9776E">
      <w:pPr>
        <w:pStyle w:val="ab"/>
        <w:numPr>
          <w:ilvl w:val="0"/>
          <w:numId w:val="23"/>
        </w:numPr>
        <w:tabs>
          <w:tab w:val="left" w:pos="127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размещение на официальном сайте </w:t>
      </w:r>
      <w:r w:rsidR="001C251A">
        <w:rPr>
          <w:spacing w:val="19"/>
          <w:sz w:val="28"/>
          <w:szCs w:val="28"/>
        </w:rPr>
        <w:t xml:space="preserve">городского округа Фрязино </w:t>
      </w:r>
      <w:r>
        <w:rPr>
          <w:spacing w:val="19"/>
          <w:sz w:val="28"/>
          <w:szCs w:val="28"/>
        </w:rPr>
        <w:t xml:space="preserve">в </w:t>
      </w:r>
      <w:r>
        <w:rPr>
          <w:sz w:val="28"/>
          <w:szCs w:val="28"/>
        </w:rPr>
        <w:t>сети «Интернет» в разделе «Контрольно-надзорная деятельность» и в ЕГИС ОКНД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квартального рейтинга лиц, в отношении которых осуществляется муниципальный контроль, на основании </w:t>
      </w:r>
      <w:proofErr w:type="spellStart"/>
      <w:r>
        <w:rPr>
          <w:sz w:val="28"/>
          <w:szCs w:val="28"/>
        </w:rPr>
        <w:t>скоринга</w:t>
      </w:r>
      <w:proofErr w:type="spellEnd"/>
      <w:r>
        <w:rPr>
          <w:sz w:val="28"/>
          <w:szCs w:val="28"/>
        </w:rPr>
        <w:t xml:space="preserve"> по сведениям о выявленных нарушениях с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последующих мер воздействия в зависимости от зоны рейтинга;</w:t>
      </w:r>
    </w:p>
    <w:p w:rsidR="00CF7FDA" w:rsidRDefault="00D9776E">
      <w:pPr>
        <w:pStyle w:val="ab"/>
        <w:numPr>
          <w:ilvl w:val="0"/>
          <w:numId w:val="23"/>
        </w:numPr>
        <w:tabs>
          <w:tab w:val="left" w:pos="157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направление лицам, в отношении которых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предостережений о недопустимости нарушения обязательных требований.</w:t>
      </w:r>
    </w:p>
    <w:p w:rsidR="00CF7FDA" w:rsidRDefault="00D9776E">
      <w:pPr>
        <w:tabs>
          <w:tab w:val="left" w:pos="1638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8.3. По результатам проведения мероприятий по контролю без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 юридическими лицами, индивидуальными предпринимателями:</w:t>
      </w:r>
    </w:p>
    <w:p w:rsidR="00CF7FDA" w:rsidRPr="000D0F3C" w:rsidRDefault="00D9776E">
      <w:pPr>
        <w:pStyle w:val="ab"/>
        <w:numPr>
          <w:ilvl w:val="0"/>
          <w:numId w:val="22"/>
        </w:numPr>
        <w:spacing w:line="276" w:lineRule="auto"/>
        <w:ind w:left="0" w:firstLine="851"/>
        <w:rPr>
          <w:sz w:val="28"/>
          <w:szCs w:val="28"/>
        </w:rPr>
      </w:pPr>
      <w:r w:rsidRPr="000D0F3C">
        <w:rPr>
          <w:sz w:val="28"/>
          <w:szCs w:val="28"/>
        </w:rPr>
        <w:t>в соответствии с пунктом 2 части 2</w:t>
      </w:r>
      <w:r w:rsidRPr="000D0F3C">
        <w:rPr>
          <w:spacing w:val="18"/>
          <w:sz w:val="28"/>
          <w:szCs w:val="28"/>
        </w:rPr>
        <w:t xml:space="preserve"> </w:t>
      </w:r>
      <w:r w:rsidRPr="000D0F3C">
        <w:rPr>
          <w:sz w:val="28"/>
          <w:szCs w:val="28"/>
        </w:rPr>
        <w:t xml:space="preserve">статьи 10 Федерального закона № 294-ФЗ в случае выявления при проведении мероприятий </w:t>
      </w:r>
      <w:r w:rsidR="001C251A">
        <w:rPr>
          <w:sz w:val="28"/>
          <w:szCs w:val="28"/>
        </w:rPr>
        <w:t>по контролю, указанных в пункте</w:t>
      </w:r>
      <w:r w:rsidRPr="000D0F3C">
        <w:rPr>
          <w:sz w:val="28"/>
          <w:szCs w:val="28"/>
        </w:rPr>
        <w:t xml:space="preserve"> 18</w:t>
      </w:r>
      <w:r w:rsidR="000D0F3C" w:rsidRPr="000D0F3C">
        <w:rPr>
          <w:sz w:val="28"/>
          <w:szCs w:val="28"/>
        </w:rPr>
        <w:t>.2</w:t>
      </w:r>
      <w:r w:rsidRPr="000D0F3C">
        <w:rPr>
          <w:sz w:val="28"/>
          <w:szCs w:val="28"/>
        </w:rPr>
        <w:t xml:space="preserve"> настоящего Регламента, нарушений обязательных требований, должн</w:t>
      </w:r>
      <w:r w:rsidRPr="000D0F3C">
        <w:rPr>
          <w:sz w:val="28"/>
          <w:szCs w:val="28"/>
        </w:rPr>
        <w:t>о</w:t>
      </w:r>
      <w:r w:rsidRPr="000D0F3C">
        <w:rPr>
          <w:sz w:val="28"/>
          <w:szCs w:val="28"/>
        </w:rPr>
        <w:t>стные лица Администрации</w:t>
      </w:r>
      <w:r w:rsidRPr="000D0F3C">
        <w:rPr>
          <w:i/>
          <w:sz w:val="28"/>
          <w:szCs w:val="28"/>
        </w:rPr>
        <w:t xml:space="preserve"> </w:t>
      </w:r>
      <w:r w:rsidRPr="000D0F3C">
        <w:rPr>
          <w:sz w:val="28"/>
          <w:szCs w:val="28"/>
        </w:rPr>
        <w:t>принимают в пределах своей компетенции меры по пр</w:t>
      </w:r>
      <w:r w:rsidRPr="000D0F3C">
        <w:rPr>
          <w:sz w:val="28"/>
          <w:szCs w:val="28"/>
        </w:rPr>
        <w:t>е</w:t>
      </w:r>
      <w:r w:rsidRPr="000D0F3C">
        <w:rPr>
          <w:sz w:val="28"/>
          <w:szCs w:val="28"/>
        </w:rPr>
        <w:t>сечению таких нарушений, а также направляют в письменной форме Главе горо</w:t>
      </w:r>
      <w:r w:rsidRPr="000D0F3C">
        <w:rPr>
          <w:sz w:val="28"/>
          <w:szCs w:val="28"/>
        </w:rPr>
        <w:t>д</w:t>
      </w:r>
      <w:r w:rsidRPr="000D0F3C">
        <w:rPr>
          <w:sz w:val="28"/>
          <w:szCs w:val="28"/>
        </w:rPr>
        <w:t>ского округа Фрязино, заместителю главы администрации городского округа Фр</w:t>
      </w:r>
      <w:r w:rsidRPr="000D0F3C">
        <w:rPr>
          <w:sz w:val="28"/>
          <w:szCs w:val="28"/>
        </w:rPr>
        <w:t>я</w:t>
      </w:r>
      <w:r w:rsidRPr="000D0F3C">
        <w:rPr>
          <w:sz w:val="28"/>
          <w:szCs w:val="28"/>
        </w:rPr>
        <w:t>зино</w:t>
      </w:r>
      <w:r w:rsidRPr="000D0F3C">
        <w:rPr>
          <w:i/>
          <w:sz w:val="28"/>
          <w:szCs w:val="28"/>
        </w:rPr>
        <w:t xml:space="preserve"> </w:t>
      </w:r>
      <w:r w:rsidRPr="000D0F3C">
        <w:rPr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</w:t>
      </w:r>
      <w:r w:rsidRPr="000D0F3C">
        <w:rPr>
          <w:sz w:val="28"/>
          <w:szCs w:val="28"/>
        </w:rPr>
        <w:t>и</w:t>
      </w:r>
      <w:r w:rsidRPr="000D0F3C">
        <w:rPr>
          <w:sz w:val="28"/>
          <w:szCs w:val="28"/>
        </w:rPr>
        <w:t>ческого лица, индивидуального предпринимателя;</w:t>
      </w:r>
    </w:p>
    <w:p w:rsidR="00CF7FDA" w:rsidRDefault="00D9776E">
      <w:pPr>
        <w:pStyle w:val="ab"/>
        <w:numPr>
          <w:ilvl w:val="0"/>
          <w:numId w:val="22"/>
        </w:numPr>
        <w:tabs>
          <w:tab w:val="left" w:pos="129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в соответствии с частями 5-7 статьи 8.2 Федерального закона № 294-ФЗ в случае получения в ходе проведения мероприятий по контролю </w:t>
      </w:r>
      <w:r>
        <w:rPr>
          <w:spacing w:val="3"/>
          <w:sz w:val="28"/>
          <w:szCs w:val="28"/>
        </w:rPr>
        <w:t xml:space="preserve">без </w:t>
      </w:r>
      <w:r>
        <w:rPr>
          <w:sz w:val="28"/>
          <w:szCs w:val="28"/>
        </w:rPr>
        <w:t>взаимодействия с юридическими лицами, индивидуальными предпринимателями сведений о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вящихся нарушениях или признаках нарушения обязательных требований,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стными лицами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направляется предостережение о недопустимости нарушения обязательных требований лицу, в отношении которого осуществляется муниципальный контроль, с предложением принять меры по обеспечению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обязательных требований.</w:t>
      </w:r>
    </w:p>
    <w:p w:rsidR="00CF7FDA" w:rsidRDefault="00D9776E">
      <w:pPr>
        <w:tabs>
          <w:tab w:val="left" w:pos="148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8.4. В случае выявления при проведении проверки лица,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осуществляется муниципальный контроль,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результатами осуществления муниципального контроля являются:</w:t>
      </w:r>
    </w:p>
    <w:p w:rsidR="00CF7FDA" w:rsidRDefault="00D9776E">
      <w:pPr>
        <w:pStyle w:val="ab"/>
        <w:numPr>
          <w:ilvl w:val="0"/>
          <w:numId w:val="21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направление лицу, в отношении которого осуществляется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контроль, одного экземпляра акта проверки, оформленного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проверки;</w:t>
      </w:r>
    </w:p>
    <w:p w:rsidR="00CF7FDA" w:rsidRDefault="00D9776E">
      <w:pPr>
        <w:pStyle w:val="ab"/>
        <w:numPr>
          <w:ilvl w:val="0"/>
          <w:numId w:val="21"/>
        </w:numPr>
        <w:tabs>
          <w:tab w:val="left" w:pos="145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выдача предписаний об устранении выявленных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согласно форме, приведенной в приложении 4 к настоящему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ламенту руководителю, иному должностному лицу или уполномоченному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вителю юридического лица, индивидуального предпринимателю;</w:t>
      </w:r>
    </w:p>
    <w:p w:rsidR="00CF7FDA" w:rsidRDefault="00D9776E">
      <w:pPr>
        <w:pStyle w:val="ab"/>
        <w:numPr>
          <w:ilvl w:val="0"/>
          <w:numId w:val="21"/>
        </w:numPr>
        <w:tabs>
          <w:tab w:val="left" w:pos="136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направление информации о нарушении законодательства Российской Федерации и материалов проверки в течение пяти рабочих дней в органы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Российской Федерации в соответствии с их полномочиями.</w:t>
      </w:r>
    </w:p>
    <w:p w:rsidR="00CF7FDA" w:rsidRDefault="00D9776E">
      <w:pPr>
        <w:tabs>
          <w:tab w:val="left" w:pos="161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8.5. В случае выявления административного правонарушения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муниципального контроля результатами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CF7FDA" w:rsidRDefault="00D9776E">
      <w:pPr>
        <w:pStyle w:val="ab"/>
        <w:numPr>
          <w:ilvl w:val="0"/>
          <w:numId w:val="20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направление информации о нарушении законодательства Российской Федерации и материалов проверки в течение пяти рабочих дней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иные органы государственной власти Российской Федерации. Исчерпывающие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речни документов и (или) информации, необходимых для осуществления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 и достижения целей и задач проведения проверки.</w:t>
      </w:r>
    </w:p>
    <w:p w:rsidR="00CF7FDA" w:rsidRDefault="00D9776E">
      <w:pPr>
        <w:tabs>
          <w:tab w:val="left" w:pos="164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8.6. Исчерпывающий перечень документов и (или) информации, </w:t>
      </w:r>
      <w:proofErr w:type="spellStart"/>
      <w:r>
        <w:rPr>
          <w:sz w:val="28"/>
          <w:szCs w:val="28"/>
        </w:rPr>
        <w:t>истребу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 в ходе проверки: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журнал учета проверок (при его наличии);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учредительные документы юридических лиц, индивидуальных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правоустанавливающие документы на объекты, расположенные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полос отвода и (или) придорожных полос автомобильных дорог;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разрешение на строительство, реконструкции объектов дорожного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виса, размещаемых в границах полосы отвода автомобильной дороги и (или)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 придорожных полос автомобильных дорог (в случае проведения таких работ);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договоры, заключаемые владельцами инженерных коммуникаций с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дельцем автомобильной дороги на прокладку, перенос или переустройство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нерных коммуникаций, их эксплуатацию в границах полосы отвода автомобильной дороги (в случае проведения таких работ);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разрешение на строительство в случае, если для прокладки, переноса или переустройства таких инженерных коммуникаций требуется выдача разрешения на строительство;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lastRenderedPageBreak/>
        <w:t>проектная документация на прокладку, перенос или переустройство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женерных коммуникаций (в случае проведения таких работ);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технические требования и условия размещения объекта дорожного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виса и (или) подъездов, съездов к автомобильной дороге, инженерных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переходно-скоростных полос и элементов обустройства автомобильной дороги в целях обеспечения безопасности дорожного движения;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проект организации дорожного движения на период эксплуатации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мыканий к автомобильным дорогам;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69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согласие в письменной форме владельца автомобильной дороги на прокладку, перенос или переустройство инженерных коммуникаций, их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в границах придорожных полос автомобильной дороги;</w:t>
      </w:r>
    </w:p>
    <w:p w:rsidR="00CF7FDA" w:rsidRDefault="00D9776E">
      <w:pPr>
        <w:pStyle w:val="ab"/>
        <w:numPr>
          <w:ilvl w:val="0"/>
          <w:numId w:val="19"/>
        </w:numPr>
        <w:tabs>
          <w:tab w:val="left" w:pos="1694"/>
        </w:tabs>
        <w:spacing w:line="276" w:lineRule="auto"/>
        <w:ind w:left="0" w:firstLine="851"/>
        <w:rPr>
          <w:sz w:val="28"/>
        </w:rPr>
      </w:pPr>
      <w:r>
        <w:rPr>
          <w:sz w:val="28"/>
          <w:szCs w:val="28"/>
        </w:rPr>
        <w:t>согласие в письменной форме владельца автомобильной дороги на строительство, реконструкцию в границах придорожных полос автомобильной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роги объектов капитального строительства, объектов, предназначенных для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ствления дорожной деятельности, объектов дорожного сервиса, установку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ных конструкций, информационных щитов и указателей. </w:t>
      </w:r>
    </w:p>
    <w:p w:rsidR="00CF7FDA" w:rsidRDefault="00D9776E">
      <w:pPr>
        <w:tabs>
          <w:tab w:val="left" w:pos="1694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8.7. Исчерпывающий перечень документов и (или) информации,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и получаемых в ходе проверки в рамках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взаимодействия от иных государственных органов власти, органов местного самоуправления либо подведомственных государственным органам власти или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 местного самоуправления организаций, в соответствии с межведомственным перечнем из Федеральной налоговой службы:</w:t>
      </w:r>
    </w:p>
    <w:p w:rsidR="00CF7FDA" w:rsidRDefault="00D9776E">
      <w:pPr>
        <w:pStyle w:val="a6"/>
        <w:tabs>
          <w:tab w:val="left" w:pos="1246"/>
        </w:tabs>
        <w:spacing w:line="276" w:lineRule="auto"/>
        <w:ind w:left="850"/>
        <w:jc w:val="both"/>
      </w:pPr>
      <w:r>
        <w:t>а)</w:t>
      </w:r>
      <w:r>
        <w:tab/>
        <w:t>сведения из реестра дисквалифицированных лиц;</w:t>
      </w:r>
    </w:p>
    <w:p w:rsidR="00CF7FDA" w:rsidRDefault="00D9776E">
      <w:pPr>
        <w:pStyle w:val="a6"/>
        <w:tabs>
          <w:tab w:val="left" w:pos="2631"/>
          <w:tab w:val="left" w:pos="3199"/>
          <w:tab w:val="left" w:pos="4512"/>
          <w:tab w:val="left" w:pos="6940"/>
          <w:tab w:val="left" w:pos="8146"/>
        </w:tabs>
        <w:spacing w:line="276" w:lineRule="auto"/>
        <w:ind w:left="0" w:firstLine="851"/>
        <w:jc w:val="both"/>
      </w:pPr>
      <w:r>
        <w:t>б) сведения из Единого государственного реестра индивидуальных предпр</w:t>
      </w:r>
      <w:r>
        <w:t>и</w:t>
      </w:r>
      <w:r>
        <w:t>нимателей;</w:t>
      </w:r>
    </w:p>
    <w:p w:rsidR="00CF7FDA" w:rsidRDefault="00D9776E">
      <w:pPr>
        <w:pStyle w:val="a6"/>
        <w:tabs>
          <w:tab w:val="left" w:pos="1246"/>
        </w:tabs>
        <w:spacing w:line="276" w:lineRule="auto"/>
        <w:ind w:left="850"/>
        <w:jc w:val="both"/>
      </w:pPr>
      <w:r>
        <w:t>в)</w:t>
      </w:r>
      <w:r>
        <w:tab/>
        <w:t>сведения из Единого государственного реестра юридических лиц;</w:t>
      </w:r>
    </w:p>
    <w:p w:rsidR="00CF7FDA" w:rsidRDefault="00D9776E">
      <w:pPr>
        <w:pStyle w:val="a6"/>
        <w:tabs>
          <w:tab w:val="left" w:pos="1246"/>
        </w:tabs>
        <w:spacing w:line="276" w:lineRule="auto"/>
        <w:ind w:left="0" w:firstLine="851"/>
        <w:jc w:val="both"/>
      </w:pPr>
      <w:r>
        <w:t>г)</w:t>
      </w:r>
      <w:r>
        <w:tab/>
        <w:t>сведения о наличии (отсутствии) задолженности по уплате налогов, сб</w:t>
      </w:r>
      <w:r>
        <w:t>о</w:t>
      </w:r>
      <w:r>
        <w:t>ров, пеней и штрафов за нарушения законодательства;</w:t>
      </w:r>
    </w:p>
    <w:p w:rsidR="00CF7FDA" w:rsidRDefault="00D9776E">
      <w:pPr>
        <w:pStyle w:val="a6"/>
        <w:tabs>
          <w:tab w:val="left" w:pos="2825"/>
          <w:tab w:val="left" w:pos="3467"/>
          <w:tab w:val="left" w:pos="6041"/>
          <w:tab w:val="left" w:pos="8057"/>
          <w:tab w:val="left" w:pos="9935"/>
        </w:tabs>
        <w:spacing w:line="276" w:lineRule="auto"/>
        <w:ind w:left="0" w:firstLine="851"/>
        <w:jc w:val="both"/>
      </w:pPr>
      <w:r>
        <w:t>д) сведения о среднесписочной численности работников за предшествующий календарный год;</w:t>
      </w:r>
    </w:p>
    <w:p w:rsidR="00CF7FDA" w:rsidRDefault="00D9776E">
      <w:pPr>
        <w:pStyle w:val="a6"/>
        <w:tabs>
          <w:tab w:val="left" w:pos="1246"/>
          <w:tab w:val="left" w:pos="2571"/>
          <w:tab w:val="left" w:pos="3081"/>
          <w:tab w:val="left" w:pos="5449"/>
          <w:tab w:val="left" w:pos="6597"/>
          <w:tab w:val="left" w:pos="8945"/>
        </w:tabs>
        <w:spacing w:line="276" w:lineRule="auto"/>
        <w:ind w:left="0" w:firstLine="993"/>
        <w:jc w:val="both"/>
      </w:pPr>
      <w:r>
        <w:t>е)</w:t>
      </w:r>
      <w:r>
        <w:tab/>
        <w:t>сведения из государственного реестра аккредитованных филиалов, пре</w:t>
      </w:r>
      <w:r>
        <w:t>д</w:t>
      </w:r>
      <w:r>
        <w:t>ставительств иностранных юридических лиц;</w:t>
      </w:r>
    </w:p>
    <w:p w:rsidR="00CF7FDA" w:rsidRDefault="00D9776E">
      <w:pPr>
        <w:pStyle w:val="a6"/>
        <w:tabs>
          <w:tab w:val="left" w:pos="2671"/>
          <w:tab w:val="left" w:pos="3278"/>
          <w:tab w:val="left" w:pos="4632"/>
          <w:tab w:val="left" w:pos="5880"/>
          <w:tab w:val="left" w:pos="7432"/>
          <w:tab w:val="left" w:pos="8615"/>
          <w:tab w:val="left" w:pos="9113"/>
        </w:tabs>
        <w:spacing w:line="276" w:lineRule="auto"/>
        <w:ind w:left="0" w:firstLine="851"/>
        <w:jc w:val="both"/>
      </w:pPr>
      <w:r>
        <w:t>ж)</w:t>
      </w:r>
      <w:r>
        <w:rPr>
          <w:spacing w:val="68"/>
        </w:rPr>
        <w:t xml:space="preserve"> </w:t>
      </w:r>
      <w:r>
        <w:t>сведения из Единого реестра субъектов малого и среднего предприним</w:t>
      </w:r>
      <w:r>
        <w:t>а</w:t>
      </w:r>
      <w:r>
        <w:t>тельства.</w:t>
      </w:r>
    </w:p>
    <w:p w:rsidR="00CF7FDA" w:rsidRDefault="00CF7FDA">
      <w:pPr>
        <w:pStyle w:val="a6"/>
        <w:spacing w:line="276" w:lineRule="auto"/>
        <w:ind w:left="850"/>
      </w:pPr>
    </w:p>
    <w:p w:rsidR="00296479" w:rsidRDefault="00296479">
      <w:pPr>
        <w:pStyle w:val="a6"/>
        <w:spacing w:line="276" w:lineRule="auto"/>
        <w:ind w:left="850"/>
      </w:pPr>
    </w:p>
    <w:p w:rsidR="00296479" w:rsidRDefault="00296479">
      <w:pPr>
        <w:pStyle w:val="a6"/>
        <w:spacing w:line="276" w:lineRule="auto"/>
        <w:ind w:left="850"/>
      </w:pPr>
    </w:p>
    <w:p w:rsidR="00296479" w:rsidRDefault="00296479">
      <w:pPr>
        <w:pStyle w:val="a6"/>
        <w:spacing w:line="276" w:lineRule="auto"/>
        <w:ind w:left="850"/>
      </w:pPr>
    </w:p>
    <w:p w:rsidR="00296479" w:rsidRDefault="00296479">
      <w:pPr>
        <w:pStyle w:val="a6"/>
        <w:spacing w:line="276" w:lineRule="auto"/>
        <w:ind w:left="850"/>
      </w:pPr>
    </w:p>
    <w:p w:rsidR="00296479" w:rsidRDefault="00296479">
      <w:pPr>
        <w:pStyle w:val="a6"/>
        <w:spacing w:line="276" w:lineRule="auto"/>
        <w:ind w:left="850"/>
      </w:pPr>
    </w:p>
    <w:p w:rsidR="00CF7FDA" w:rsidRDefault="00D9776E">
      <w:pPr>
        <w:pStyle w:val="1"/>
        <w:tabs>
          <w:tab w:val="left" w:pos="1213"/>
        </w:tabs>
        <w:spacing w:line="276" w:lineRule="auto"/>
        <w:ind w:left="3913" w:hanging="3062"/>
        <w:jc w:val="center"/>
      </w:pPr>
      <w:r>
        <w:rPr>
          <w:lang w:val="en-US"/>
        </w:rPr>
        <w:t>II</w:t>
      </w:r>
      <w:r>
        <w:t>. Требования к порядку осуществления муниципального контроля</w:t>
      </w:r>
    </w:p>
    <w:p w:rsidR="00CF7FDA" w:rsidRDefault="00CF7FDA">
      <w:pPr>
        <w:pStyle w:val="a6"/>
        <w:spacing w:line="276" w:lineRule="auto"/>
        <w:ind w:left="850"/>
        <w:rPr>
          <w:b/>
        </w:rPr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9. Порядок информирования об осуществлении муниципального контроля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56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9.1. Получить информацию по вопросам осуществления муниципального контроля, сведений о ходе осуществления муниципального контроля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лица могут:</w:t>
      </w:r>
    </w:p>
    <w:p w:rsidR="00CF7FDA" w:rsidRDefault="00D9776E">
      <w:pPr>
        <w:pStyle w:val="ab"/>
        <w:numPr>
          <w:ilvl w:val="0"/>
          <w:numId w:val="18"/>
        </w:numPr>
        <w:tabs>
          <w:tab w:val="left" w:pos="124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 официальном сайте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 размещается нижеследующая информация:</w:t>
      </w:r>
    </w:p>
    <w:p w:rsidR="00CF7FDA" w:rsidRDefault="00D9776E">
      <w:pPr>
        <w:pStyle w:val="a6"/>
        <w:spacing w:line="276" w:lineRule="auto"/>
        <w:ind w:left="850"/>
        <w:jc w:val="both"/>
      </w:pPr>
      <w:r>
        <w:t>а) справочная информация;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б) перечень нормативных правовых актов Российской Федерации и норм</w:t>
      </w:r>
      <w:r>
        <w:t>а</w:t>
      </w:r>
      <w:r>
        <w:t>тивных правовых актов Московской области или их отдельных частей, содержащих обязательные требования, оценка соблюдения которых является предметом мун</w:t>
      </w:r>
      <w:r>
        <w:t>и</w:t>
      </w:r>
      <w:r>
        <w:t>ципального контроля, а также текстов, соответствующих нормативных правовых а</w:t>
      </w:r>
      <w:r>
        <w:t>к</w:t>
      </w:r>
      <w:r>
        <w:t>тов нормативных правовых актов Российской Федерации и нормативных правовых актов Московской области;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в) комментарии о содержании новых нормативных правовых актов Росси</w:t>
      </w:r>
      <w:r>
        <w:t>й</w:t>
      </w:r>
      <w:r>
        <w:t>ской Федерации и нормативных правовых актов Московской области, устанавл</w:t>
      </w:r>
      <w:r>
        <w:t>и</w:t>
      </w:r>
      <w:r>
        <w:t>вающих обязательные требования, внесенных изменениях в нормативные правовые акты Российской Федерации и нормативные правовые акты Московской области, сроках и порядке вступления их в действие, а также рекомендации о проведении н</w:t>
      </w:r>
      <w:r>
        <w:t>е</w:t>
      </w:r>
      <w:r>
        <w:t>обходимых организационных, технических мероприятий, направленных на внедр</w:t>
      </w:r>
      <w:r>
        <w:t>е</w:t>
      </w:r>
      <w:r>
        <w:t>ние и обеспечение соблюдения обязательных требований;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г) обобщения практики осуществления контроля за соблюдением обязател</w:t>
      </w:r>
      <w:r>
        <w:t>ь</w:t>
      </w:r>
      <w:r>
        <w:t>ных требований лицами, в отношении которых осуществляется муниципальный контроль, с рекомендациями в отношении мер, которые должны приниматься в ц</w:t>
      </w:r>
      <w:r>
        <w:t>е</w:t>
      </w:r>
      <w:r>
        <w:t>лях недопущения таких нарушений;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д) порядок обжалования решений, действий (бездействия) должностных лиц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муниципального контроля;</w:t>
      </w:r>
    </w:p>
    <w:p w:rsidR="00CF7FDA" w:rsidRDefault="00D9776E">
      <w:pPr>
        <w:pStyle w:val="a6"/>
        <w:spacing w:line="276" w:lineRule="auto"/>
        <w:ind w:left="850"/>
        <w:jc w:val="both"/>
      </w:pPr>
      <w:r>
        <w:t>е) утвержденный план проведения плановых проверок;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ж) утвержденная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программа профилактики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з) информация о результатах проведения проверок и о принятых мерах по пресечению и (или) устранению последствий выявленных нарушений;</w:t>
      </w:r>
    </w:p>
    <w:p w:rsidR="00CF7FDA" w:rsidRDefault="00D9776E">
      <w:pPr>
        <w:pStyle w:val="a6"/>
        <w:spacing w:line="276" w:lineRule="auto"/>
        <w:ind w:left="850"/>
        <w:jc w:val="both"/>
      </w:pPr>
      <w:r>
        <w:t>и) текст настоящего Регламента;</w:t>
      </w:r>
    </w:p>
    <w:p w:rsidR="00CF7FDA" w:rsidRDefault="00D9776E">
      <w:pPr>
        <w:pStyle w:val="ab"/>
        <w:numPr>
          <w:ilvl w:val="0"/>
          <w:numId w:val="18"/>
        </w:numPr>
        <w:tabs>
          <w:tab w:val="left" w:pos="124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из публикаций в средствах массовой информации;</w:t>
      </w:r>
    </w:p>
    <w:p w:rsidR="00CF7FDA" w:rsidRDefault="00D9776E">
      <w:pPr>
        <w:pStyle w:val="ab"/>
        <w:numPr>
          <w:ilvl w:val="0"/>
          <w:numId w:val="18"/>
        </w:numPr>
        <w:tabs>
          <w:tab w:val="left" w:pos="1247"/>
          <w:tab w:val="left" w:pos="1939"/>
          <w:tab w:val="left" w:pos="3085"/>
          <w:tab w:val="left" w:pos="4673"/>
          <w:tab w:val="left" w:pos="5058"/>
          <w:tab w:val="left" w:pos="7068"/>
          <w:tab w:val="left" w:pos="936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lastRenderedPageBreak/>
        <w:t>при личном обращении в Администрацию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адресу: Московская область, г. Фрязино, проспект Мира, д. 15А;</w:t>
      </w:r>
    </w:p>
    <w:p w:rsidR="00CF7FDA" w:rsidRDefault="00D9776E">
      <w:pPr>
        <w:pStyle w:val="ab"/>
        <w:numPr>
          <w:ilvl w:val="0"/>
          <w:numId w:val="18"/>
        </w:numPr>
        <w:tabs>
          <w:tab w:val="left" w:pos="124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из информации, размещенной на специальных информационных стендах в местах, предназначенных для приема документов;</w:t>
      </w:r>
    </w:p>
    <w:p w:rsidR="00CF7FDA" w:rsidRDefault="00D9776E">
      <w:pPr>
        <w:pStyle w:val="ab"/>
        <w:numPr>
          <w:ilvl w:val="0"/>
          <w:numId w:val="18"/>
        </w:numPr>
        <w:tabs>
          <w:tab w:val="left" w:pos="1247"/>
          <w:tab w:val="left" w:pos="2164"/>
          <w:tab w:val="left" w:pos="4112"/>
          <w:tab w:val="left" w:pos="5928"/>
          <w:tab w:val="left" w:pos="7801"/>
          <w:tab w:val="left" w:pos="841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при письменном обращении (заявлении) в Администрацию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адресу: Московская область, г. Фрязино, проспект Мира, д. 15А;</w:t>
      </w:r>
    </w:p>
    <w:p w:rsidR="00CF7FDA" w:rsidRDefault="00D9776E">
      <w:pPr>
        <w:pStyle w:val="ab"/>
        <w:numPr>
          <w:ilvl w:val="0"/>
          <w:numId w:val="18"/>
        </w:numPr>
        <w:tabs>
          <w:tab w:val="left" w:pos="124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из Единого портала государственных услуг (ЕПГУ) http://gosuslugi.ru;</w:t>
      </w:r>
    </w:p>
    <w:p w:rsidR="00CF7FDA" w:rsidRDefault="00D9776E">
      <w:pPr>
        <w:pStyle w:val="ab"/>
        <w:numPr>
          <w:ilvl w:val="0"/>
          <w:numId w:val="18"/>
        </w:numPr>
        <w:tabs>
          <w:tab w:val="left" w:pos="124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из ЕГИС ОКНД.</w:t>
      </w:r>
    </w:p>
    <w:p w:rsidR="00CF7FDA" w:rsidRDefault="00D9776E">
      <w:pPr>
        <w:tabs>
          <w:tab w:val="left" w:pos="1384"/>
        </w:tabs>
        <w:spacing w:line="276" w:lineRule="auto"/>
        <w:ind w:left="850"/>
        <w:rPr>
          <w:sz w:val="28"/>
        </w:rPr>
      </w:pPr>
      <w:r>
        <w:rPr>
          <w:sz w:val="28"/>
          <w:szCs w:val="28"/>
        </w:rPr>
        <w:t>9.2. Справочная информация содержит сведения о:</w:t>
      </w:r>
    </w:p>
    <w:p w:rsidR="00CF7FDA" w:rsidRDefault="00D9776E">
      <w:pPr>
        <w:pStyle w:val="ab"/>
        <w:numPr>
          <w:ilvl w:val="0"/>
          <w:numId w:val="17"/>
        </w:numPr>
        <w:tabs>
          <w:tab w:val="left" w:pos="135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месте нахождения и графике работы Администрации, Сектора;</w:t>
      </w:r>
    </w:p>
    <w:p w:rsidR="00CF7FDA" w:rsidRDefault="00D9776E">
      <w:pPr>
        <w:pStyle w:val="ab"/>
        <w:numPr>
          <w:ilvl w:val="0"/>
          <w:numId w:val="17"/>
        </w:numPr>
        <w:tabs>
          <w:tab w:val="left" w:pos="1429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справочных телефонах Администрации, Сектора;</w:t>
      </w:r>
    </w:p>
    <w:p w:rsidR="00CF7FDA" w:rsidRPr="00534324" w:rsidRDefault="00D9776E" w:rsidP="00534324">
      <w:pPr>
        <w:pStyle w:val="ab"/>
        <w:numPr>
          <w:ilvl w:val="0"/>
          <w:numId w:val="17"/>
        </w:numPr>
        <w:tabs>
          <w:tab w:val="left" w:pos="1292"/>
        </w:tabs>
        <w:spacing w:line="276" w:lineRule="auto"/>
        <w:ind w:firstLine="598"/>
        <w:rPr>
          <w:sz w:val="28"/>
        </w:rPr>
      </w:pPr>
      <w:r w:rsidRPr="00534324">
        <w:rPr>
          <w:sz w:val="28"/>
          <w:szCs w:val="28"/>
        </w:rPr>
        <w:t>адресах официального сайта городского округа Фрязино, а также эле</w:t>
      </w:r>
      <w:r w:rsidRPr="00534324">
        <w:rPr>
          <w:sz w:val="28"/>
          <w:szCs w:val="28"/>
        </w:rPr>
        <w:t>к</w:t>
      </w:r>
      <w:r w:rsidRPr="00534324">
        <w:rPr>
          <w:sz w:val="28"/>
          <w:szCs w:val="28"/>
        </w:rPr>
        <w:t>тронной почты и (или) формы обратной связи Администрации, в сети «Интернет» (размещается и актуализируется по мере необходимости на официальном сайте городского округа Фрязино</w:t>
      </w:r>
      <w:r w:rsidRPr="00534324">
        <w:rPr>
          <w:i/>
          <w:sz w:val="28"/>
          <w:szCs w:val="28"/>
        </w:rPr>
        <w:t xml:space="preserve"> </w:t>
      </w:r>
      <w:r w:rsidRPr="00534324">
        <w:rPr>
          <w:sz w:val="28"/>
          <w:szCs w:val="28"/>
        </w:rPr>
        <w:t>в сети «Интернет» в разделе «Контрольно-надзорная деятельность», в федеральном реестре и на Едином портале государственных и муниципальных услуг (функций), ЕГИС ОКНД, а также на стендах в местах н</w:t>
      </w:r>
      <w:r w:rsidRPr="00534324">
        <w:rPr>
          <w:sz w:val="28"/>
          <w:szCs w:val="28"/>
        </w:rPr>
        <w:t>а</w:t>
      </w:r>
      <w:r w:rsidRPr="00534324">
        <w:rPr>
          <w:sz w:val="28"/>
          <w:szCs w:val="28"/>
        </w:rPr>
        <w:t>хождения Администрации</w:t>
      </w:r>
      <w:r w:rsidRPr="00534324">
        <w:rPr>
          <w:color w:val="1F487C"/>
          <w:sz w:val="28"/>
          <w:szCs w:val="28"/>
        </w:rPr>
        <w:t>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10. Сроки осуществления муниципального контроля</w:t>
      </w:r>
    </w:p>
    <w:p w:rsidR="00CF7FDA" w:rsidRDefault="00CF7FDA">
      <w:pPr>
        <w:pStyle w:val="ab"/>
        <w:tabs>
          <w:tab w:val="left" w:pos="1530"/>
        </w:tabs>
        <w:spacing w:line="276" w:lineRule="auto"/>
        <w:ind w:left="850" w:firstLine="0"/>
        <w:rPr>
          <w:sz w:val="28"/>
        </w:rPr>
      </w:pPr>
    </w:p>
    <w:p w:rsidR="00CF7FDA" w:rsidRDefault="00D9776E">
      <w:pPr>
        <w:tabs>
          <w:tab w:val="left" w:pos="153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10.1. Срок проведения каждой из проверок, предусмотренных статьями 11 и 12 Федерального закона № 294-ФЗ, не должен превышать двадцать рабочих дней.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10.2. Срок проведения внеплановых проверок, предусмотренных статьей 12 Федерального закона № 294-ФЗ не должен превышать двадцати рабочих дней.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10.3. Проведение внеплановой проверки по исполнению предписания об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ранении выявленных нарушений обязательных требований не должен превышать двадцати рабочих дней.</w:t>
      </w:r>
    </w:p>
    <w:p w:rsidR="00CF7FDA" w:rsidRDefault="00D9776E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10.4. При проведении плановых выездных проверок в отношение субъектов малого и среднего предпринимательства, зарегистрированных 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и соответствующих условиям,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24.07.2007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209-ФЗ «О развитии малого и среднего предпринимательства в Российской Федерации» (далее – субъекты малого и среднего предпринимательства), общий срок проведения плановых выездных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 не может превышать:</w:t>
      </w:r>
    </w:p>
    <w:p w:rsidR="00CF7FDA" w:rsidRDefault="00D9776E">
      <w:pPr>
        <w:pStyle w:val="ab"/>
        <w:numPr>
          <w:ilvl w:val="0"/>
          <w:numId w:val="16"/>
        </w:numPr>
        <w:tabs>
          <w:tab w:val="left" w:pos="139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для малого предприятия (среднесписочная численность работников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торых, за предшествующий календарный год составляет до ста человек) – пятьдесят часов в год;</w:t>
      </w:r>
    </w:p>
    <w:p w:rsidR="00CF7FDA" w:rsidRDefault="00D9776E">
      <w:pPr>
        <w:pStyle w:val="ab"/>
        <w:numPr>
          <w:ilvl w:val="0"/>
          <w:numId w:val="16"/>
        </w:numPr>
        <w:tabs>
          <w:tab w:val="left" w:pos="145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lastRenderedPageBreak/>
        <w:t xml:space="preserve">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(среднесписочная численность работников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рых, за предшествующий календарный год составляет до пятнадцати человек) – пятнадцать часов в год.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10.5. В исключительных случаях, связанных с необходимостью проведения сложных и (или) длительных исследований, испытаний и расследований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мотивированных предложений должностных лиц, проводящих выездную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новую проверку, срок проведения проверки может быть продлен Главой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Фрязино, первым заместителем главы администрации городского округа Фрязино, заместителем </w:t>
      </w:r>
      <w:r w:rsidR="00534324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городского округа Фрязино, но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чем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дней,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малых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на пятьдесят часов,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– не более чем на пятнадцать часов.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10.6. При проведении проверки, указанной в части 2 статьи 13 Федерального закона № 294-ФЗ, для получения документов и (или) информации в рамках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информационного взаимодействия проведение проверки может быть приостановлено Главой городского округа Фрязино, первым заместителем главы администрации городского округа Фрязино, заместителем главы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срок, необходимый для осуществления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информационного взаимодействия, но не более чем на десять рабочих дней.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Повторное приостановление проведения проверки не допускается.</w:t>
      </w:r>
    </w:p>
    <w:p w:rsidR="00CF7FDA" w:rsidRDefault="00CF7FDA">
      <w:pPr>
        <w:pStyle w:val="a6"/>
        <w:spacing w:line="276" w:lineRule="auto"/>
        <w:ind w:left="850"/>
        <w:jc w:val="center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11. Сроки подготовки мероприятий</w:t>
      </w:r>
    </w:p>
    <w:p w:rsidR="00EA769E" w:rsidRDefault="00EA769E">
      <w:pPr>
        <w:pStyle w:val="a6"/>
        <w:spacing w:line="276" w:lineRule="auto"/>
        <w:ind w:left="850"/>
        <w:jc w:val="center"/>
      </w:pPr>
    </w:p>
    <w:p w:rsidR="00CF7FDA" w:rsidRDefault="00D9776E">
      <w:pPr>
        <w:tabs>
          <w:tab w:val="left" w:pos="1448"/>
        </w:tabs>
        <w:spacing w:line="276" w:lineRule="auto"/>
        <w:ind w:firstLine="85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11.1. </w:t>
      </w:r>
      <w:r>
        <w:rPr>
          <w:color w:val="2D2D2D"/>
          <w:spacing w:val="2"/>
          <w:sz w:val="28"/>
          <w:szCs w:val="28"/>
          <w:shd w:val="clear" w:color="auto" w:fill="FFFFFF"/>
        </w:rPr>
        <w:t>Срок подготовки и подписания акта проверки не должен превышать срока проведения проверки, указанного в распоряжении руководителя органа м</w:t>
      </w:r>
      <w:r>
        <w:rPr>
          <w:color w:val="2D2D2D"/>
          <w:spacing w:val="2"/>
          <w:sz w:val="28"/>
          <w:szCs w:val="28"/>
          <w:shd w:val="clear" w:color="auto" w:fill="FFFFFF"/>
        </w:rPr>
        <w:t>у</w:t>
      </w:r>
      <w:r>
        <w:rPr>
          <w:color w:val="2D2D2D"/>
          <w:spacing w:val="2"/>
          <w:sz w:val="28"/>
          <w:szCs w:val="28"/>
          <w:shd w:val="clear" w:color="auto" w:fill="FFFFFF"/>
        </w:rPr>
        <w:t>ниципального контроля.</w:t>
      </w:r>
    </w:p>
    <w:p w:rsidR="00CF7FDA" w:rsidRDefault="00D9776E">
      <w:pPr>
        <w:tabs>
          <w:tab w:val="left" w:pos="1496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11.2. Срок подготовки, выдачи предписания об устранении выявленных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обязательных требований не должен превышать три рабочих дня.</w:t>
      </w:r>
    </w:p>
    <w:p w:rsidR="00CF7FDA" w:rsidRDefault="00D9776E">
      <w:pPr>
        <w:tabs>
          <w:tab w:val="left" w:pos="1571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11.3. Срок проведения мероприятий, направленных на профилактику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обязательных требований, определяется программой профилактики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обязательных требований.</w:t>
      </w:r>
    </w:p>
    <w:p w:rsidR="00CF7FDA" w:rsidRDefault="00D9776E">
      <w:pPr>
        <w:tabs>
          <w:tab w:val="left" w:pos="1597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11.4. Срок проведения мероприятий по контролю за соблюдением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без взаимодействия с юридическими лицами, индивидуальными предпринимателями определяется заданием на проведение таких мероприятий.</w:t>
      </w:r>
    </w:p>
    <w:p w:rsidR="00CF7FDA" w:rsidRDefault="00CF7FDA">
      <w:pPr>
        <w:pStyle w:val="a6"/>
        <w:spacing w:line="276" w:lineRule="auto"/>
        <w:ind w:left="850"/>
      </w:pPr>
    </w:p>
    <w:p w:rsidR="00EA769E" w:rsidRDefault="00D9776E">
      <w:pPr>
        <w:pStyle w:val="1"/>
        <w:tabs>
          <w:tab w:val="left" w:pos="1297"/>
        </w:tabs>
        <w:spacing w:line="276" w:lineRule="auto"/>
        <w:ind w:left="850"/>
        <w:jc w:val="center"/>
      </w:pPr>
      <w:r>
        <w:rPr>
          <w:lang w:val="en-US"/>
        </w:rPr>
        <w:t>III</w:t>
      </w:r>
      <w:r>
        <w:t xml:space="preserve">. Состав, последовательность, действующие и планируемые сроки выполнения административных процедур (действий), требования к </w:t>
      </w:r>
    </w:p>
    <w:p w:rsidR="00CF7FDA" w:rsidRDefault="00D9776E">
      <w:pPr>
        <w:pStyle w:val="1"/>
        <w:tabs>
          <w:tab w:val="left" w:pos="1297"/>
        </w:tabs>
        <w:spacing w:line="276" w:lineRule="auto"/>
        <w:ind w:left="850"/>
        <w:jc w:val="center"/>
      </w:pPr>
      <w:r>
        <w:t>порядку</w:t>
      </w:r>
    </w:p>
    <w:p w:rsidR="00CF7FDA" w:rsidRDefault="00CF7FDA">
      <w:pPr>
        <w:pStyle w:val="1"/>
        <w:tabs>
          <w:tab w:val="left" w:pos="1297"/>
        </w:tabs>
        <w:spacing w:line="276" w:lineRule="auto"/>
        <w:ind w:left="850"/>
        <w:jc w:val="both"/>
        <w:rPr>
          <w:b w:val="0"/>
        </w:rPr>
      </w:pPr>
    </w:p>
    <w:p w:rsidR="00CF7FDA" w:rsidRDefault="00D9776E">
      <w:pPr>
        <w:pStyle w:val="a6"/>
        <w:spacing w:line="276" w:lineRule="auto"/>
        <w:ind w:left="850"/>
        <w:jc w:val="center"/>
      </w:pPr>
      <w:r>
        <w:lastRenderedPageBreak/>
        <w:t>12. Исчерпывающий перечень административных процедур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408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12.1. Осуществление муниципального контроля включает в себя следующие административные процедуры: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  <w:tab w:val="left" w:pos="2675"/>
          <w:tab w:val="left" w:pos="3918"/>
          <w:tab w:val="left" w:pos="4771"/>
          <w:tab w:val="left" w:pos="5246"/>
          <w:tab w:val="left" w:pos="6934"/>
          <w:tab w:val="left" w:pos="828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Ведение реестра лиц, в отношении которых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  <w:tab w:val="left" w:pos="3286"/>
          <w:tab w:val="left" w:pos="5152"/>
          <w:tab w:val="left" w:pos="7402"/>
          <w:tab w:val="left" w:pos="7760"/>
          <w:tab w:val="left" w:pos="8669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Планирование мероприятий, осуществляемых в целях обеспечения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муниципального контроля;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Организация и проведение мероприятий, направленных на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нарушений обязательных требований;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Организация</w:t>
      </w:r>
      <w:r>
        <w:rPr>
          <w:sz w:val="28"/>
          <w:szCs w:val="28"/>
        </w:rPr>
        <w:tab/>
        <w:t>и проведение мероприятий по контролю без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с юридическими лицами, индивидуальными предпринимателями;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Организация плановых проверок: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Организация внеплановых проверок;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Документарная проверка;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Выездная проверка;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Меры, принимаемые в отношении фактов нарушений, выявленных при проведении проверки;</w:t>
      </w:r>
    </w:p>
    <w:p w:rsidR="00CF7FDA" w:rsidRDefault="00D9776E">
      <w:pPr>
        <w:pStyle w:val="ab"/>
        <w:numPr>
          <w:ilvl w:val="0"/>
          <w:numId w:val="15"/>
        </w:numPr>
        <w:tabs>
          <w:tab w:val="left" w:pos="1599"/>
          <w:tab w:val="left" w:pos="1600"/>
          <w:tab w:val="left" w:pos="3495"/>
          <w:tab w:val="left" w:pos="5088"/>
          <w:tab w:val="left" w:pos="6333"/>
          <w:tab w:val="left" w:pos="6740"/>
          <w:tab w:val="left" w:pos="8498"/>
          <w:tab w:val="left" w:pos="9043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Рассмотрение обращений граждан и организаций по вопросам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обязательных требований.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 xml:space="preserve">13. Ведение реестра лиц, в отношении которых осуществляется </w:t>
      </w:r>
    </w:p>
    <w:p w:rsidR="00CF7FDA" w:rsidRDefault="00D9776E">
      <w:pPr>
        <w:pStyle w:val="a6"/>
        <w:spacing w:line="276" w:lineRule="auto"/>
        <w:ind w:left="850"/>
        <w:jc w:val="center"/>
      </w:pPr>
      <w:r>
        <w:t>муниципальный контроль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49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13.1. Реестр лиц,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систематизированная база данных лиц, в отношении которых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муниципальный контроль Администрацией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составе ЕГИС ОКНД (далее –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естр).</w:t>
      </w:r>
    </w:p>
    <w:p w:rsidR="00CF7FDA" w:rsidRDefault="00D9776E">
      <w:pPr>
        <w:pStyle w:val="ab"/>
        <w:numPr>
          <w:ilvl w:val="1"/>
          <w:numId w:val="38"/>
        </w:numPr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Держателем Реестра, являющегося частью ЕГИС ОКНД, является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 государственного управления, информационных технологий и связи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сковской области.</w:t>
      </w:r>
    </w:p>
    <w:p w:rsidR="00CF7FDA" w:rsidRDefault="00D9776E">
      <w:pPr>
        <w:pStyle w:val="ab"/>
        <w:numPr>
          <w:ilvl w:val="1"/>
          <w:numId w:val="38"/>
        </w:numPr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Ведение Реестра осуществляется должностными лицами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распоряжением </w:t>
      </w:r>
      <w:r w:rsidR="004361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Фрязино.</w:t>
      </w:r>
    </w:p>
    <w:p w:rsidR="00CF7FDA" w:rsidRDefault="00D9776E">
      <w:pPr>
        <w:pStyle w:val="ab"/>
        <w:tabs>
          <w:tab w:val="left" w:pos="1463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13.4. Началом административной процедуры является получение о лицах, в отношении которых осуществляется муниципальный контроль, сведений о наличии у лиц, в отношении которых осуществляется муниципальный контроль технических условий на устройство въезда /выезда к объекту технического сервиса.</w:t>
      </w:r>
    </w:p>
    <w:p w:rsidR="00CF7FDA" w:rsidRDefault="00D9776E">
      <w:pPr>
        <w:tabs>
          <w:tab w:val="left" w:pos="144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13.5. Реестр актуализируется ежемесячно в срок до двадцать пятого числа </w:t>
      </w:r>
      <w:r>
        <w:rPr>
          <w:sz w:val="28"/>
          <w:szCs w:val="28"/>
        </w:rPr>
        <w:lastRenderedPageBreak/>
        <w:t>каждого месяца должностными лицами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о лицах, в отношении которых осуществляется муниципальный контроль, полученными не позднее пятнадцатого числа текущего календарного месяца. </w:t>
      </w:r>
    </w:p>
    <w:p w:rsidR="00CF7FDA" w:rsidRDefault="00D9776E">
      <w:pPr>
        <w:tabs>
          <w:tab w:val="left" w:pos="144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13.6. При завершении внесения сведений в Реестр должностным лицом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отнесение деятельности лица, в отношении которого осуществляется муниципальный контроль и (или) используемых им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объектов к определенной категории риска в соответствии со статьей 8.1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№ 294-ФЗ.</w:t>
      </w:r>
    </w:p>
    <w:p w:rsidR="00CF7FDA" w:rsidRDefault="00D9776E">
      <w:pPr>
        <w:tabs>
          <w:tab w:val="left" w:pos="167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13.7. Результатом административной процедуры является наличие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о лицах,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троль, размещаемых на официальном сайте </w:t>
      </w:r>
      <w:r>
        <w:rPr>
          <w:spacing w:val="19"/>
          <w:sz w:val="28"/>
          <w:szCs w:val="28"/>
        </w:rPr>
        <w:t>городского округа Фрязино в сети «Интернет»</w:t>
      </w:r>
      <w:r>
        <w:rPr>
          <w:sz w:val="28"/>
          <w:szCs w:val="28"/>
        </w:rPr>
        <w:t>, а также в ЕГИС ОКНД.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14. Планирование мероприятий, осуществляемых в целях обеспечения ос</w:t>
      </w:r>
      <w:r>
        <w:t>у</w:t>
      </w:r>
      <w:r>
        <w:t>ществления муниципального контроля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506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14.1. Подготовка и утверждение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программы профилактики нарушений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включают в себя следующие административные действия:</w:t>
      </w:r>
    </w:p>
    <w:p w:rsidR="00CF7FDA" w:rsidRDefault="00D9776E">
      <w:pPr>
        <w:pStyle w:val="ab"/>
        <w:numPr>
          <w:ilvl w:val="0"/>
          <w:numId w:val="14"/>
        </w:numPr>
        <w:tabs>
          <w:tab w:val="left" w:pos="152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разработка Администрацией программы профилактики нарушений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 в срок до 30 ноября года, предшествующего году реализации указанной программы;</w:t>
      </w:r>
    </w:p>
    <w:p w:rsidR="00CF7FDA" w:rsidRDefault="00D9776E">
      <w:pPr>
        <w:pStyle w:val="ab"/>
        <w:numPr>
          <w:ilvl w:val="0"/>
          <w:numId w:val="14"/>
        </w:numPr>
        <w:tabs>
          <w:tab w:val="left" w:pos="139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утверждение постановлением </w:t>
      </w:r>
      <w:r w:rsidR="0063388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программы профилактики нарушений обязательных требований.</w:t>
      </w:r>
    </w:p>
    <w:p w:rsidR="00CF7FDA" w:rsidRDefault="00D9776E">
      <w:pPr>
        <w:tabs>
          <w:tab w:val="left" w:pos="153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14.2. Результатом административной процедуры является утверждение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</w:t>
      </w:r>
      <w:r w:rsidR="00C07A0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программы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нарушений обязательных требований и ее размещение на официальном сайте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 в разделе «Профилактика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шений», а также в ЕГИС ОКНД.</w:t>
      </w:r>
    </w:p>
    <w:p w:rsidR="00CF7FDA" w:rsidRDefault="00D9776E">
      <w:pPr>
        <w:tabs>
          <w:tab w:val="left" w:pos="153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14.3. Подготовка и утверждение задания на проведение мероприятий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 без взаимодействия с юридическими лицами,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включает в себя следующие административные действия:</w:t>
      </w:r>
    </w:p>
    <w:p w:rsidR="00CF7FDA" w:rsidRDefault="00D9776E">
      <w:pPr>
        <w:pStyle w:val="ab"/>
        <w:numPr>
          <w:ilvl w:val="0"/>
          <w:numId w:val="13"/>
        </w:numPr>
        <w:tabs>
          <w:tab w:val="left" w:pos="157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разработка Администрацией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задания на проведение мероприятий по контролю без взаимодействия с юридическими лицами, индивидуальными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нимателями;</w:t>
      </w:r>
    </w:p>
    <w:p w:rsidR="00CF7FDA" w:rsidRDefault="00D9776E">
      <w:pPr>
        <w:pStyle w:val="ab"/>
        <w:numPr>
          <w:ilvl w:val="0"/>
          <w:numId w:val="13"/>
        </w:numPr>
        <w:tabs>
          <w:tab w:val="left" w:pos="153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утверждение </w:t>
      </w:r>
      <w:r w:rsidR="00534324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 xml:space="preserve"> задания на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мероприятий по контролю без взаимодействия с юридическими лицами,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дивидуальными предпринимателями.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 xml:space="preserve">Форма задания на проведение мероприятий по контролю без взаимодействия </w:t>
      </w:r>
      <w:r>
        <w:lastRenderedPageBreak/>
        <w:t>с юридическими лицами, индивидуальными предпринимателями утверждается п</w:t>
      </w:r>
      <w:r>
        <w:t>о</w:t>
      </w:r>
      <w:r>
        <w:t>становлением</w:t>
      </w:r>
      <w:r>
        <w:rPr>
          <w:i/>
        </w:rPr>
        <w:t xml:space="preserve"> </w:t>
      </w:r>
      <w:r w:rsidR="00C07A09">
        <w:t>Администрации городского округа Фрязино.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14.4. Результатом административной процедуры является утверждение Гл</w:t>
      </w:r>
      <w:r>
        <w:t>а</w:t>
      </w:r>
      <w:r>
        <w:t>вой городского округа Фрязино</w:t>
      </w:r>
      <w:r>
        <w:rPr>
          <w:i/>
        </w:rPr>
        <w:t xml:space="preserve"> </w:t>
      </w:r>
      <w:r>
        <w:t>задания на проведение мероприятий по контролю без взаимодействия с юридическими лицами, индивидуальными предпринимател</w:t>
      </w:r>
      <w:r>
        <w:t>я</w:t>
      </w:r>
      <w:r>
        <w:t>ми и размещение его в ЕГИС ОКНД.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14.5. Разработка ежегодного плана проведения проверок осуществляется в соответствии с постановлением Правительства Российской Федерации № 489 и включает в себя следующие административные действия:</w:t>
      </w:r>
    </w:p>
    <w:p w:rsidR="00CF7FDA" w:rsidRDefault="00D9776E">
      <w:pPr>
        <w:pStyle w:val="ab"/>
        <w:numPr>
          <w:ilvl w:val="0"/>
          <w:numId w:val="12"/>
        </w:numPr>
        <w:tabs>
          <w:tab w:val="left" w:pos="147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определение юридических лиц (их филиалов, представительств, обосо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ленных структурных подразделений) и индивидуальных предпринимателей,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проверки которых включаются в проект ежегодного плана, с учетом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тенциального риска причинения вреда, связанного с осуществляемой юридическим лицом или индивидуальным предпринимателем деятельностью;</w:t>
      </w:r>
    </w:p>
    <w:p w:rsidR="00CF7FDA" w:rsidRDefault="00D9776E">
      <w:pPr>
        <w:pStyle w:val="ab"/>
        <w:numPr>
          <w:ilvl w:val="0"/>
          <w:numId w:val="12"/>
        </w:numPr>
        <w:tabs>
          <w:tab w:val="left" w:pos="130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согласование даты начала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с другими заинтересованными органами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Московской области посредством размещения проекта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плана проведения плановых проверок в ЕГИС ОКНД в срок до 1 августа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предшествующего году проведения плановых проверок в случае, если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плановых проверок намечается совместно с указанными органами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власти;</w:t>
      </w:r>
    </w:p>
    <w:p w:rsidR="00CF7FDA" w:rsidRDefault="00D9776E">
      <w:pPr>
        <w:pStyle w:val="ab"/>
        <w:numPr>
          <w:ilvl w:val="0"/>
          <w:numId w:val="12"/>
        </w:numPr>
        <w:tabs>
          <w:tab w:val="left" w:pos="1283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составление проекта ежегодного плана по типовой форме, утвержденной постановлением Правительства Российской Федерации № 489;</w:t>
      </w:r>
    </w:p>
    <w:p w:rsidR="00CF7FDA" w:rsidRDefault="00D9776E">
      <w:pPr>
        <w:pStyle w:val="ab"/>
        <w:numPr>
          <w:ilvl w:val="0"/>
          <w:numId w:val="12"/>
        </w:numPr>
        <w:tabs>
          <w:tab w:val="left" w:pos="149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направление проекта ежегодного плана до 1 сентября года,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году проведения плановых проверок, для рассмотрения в Щелковскую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родскую прокуратуру Московской области;</w:t>
      </w:r>
    </w:p>
    <w:p w:rsidR="00CF7FDA" w:rsidRDefault="00D9776E">
      <w:pPr>
        <w:pStyle w:val="ab"/>
        <w:numPr>
          <w:ilvl w:val="0"/>
          <w:numId w:val="12"/>
        </w:numPr>
        <w:tabs>
          <w:tab w:val="left" w:pos="149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доработка проекта ежегодного плана проведения плановых проверок юридических лиц и индивидуальных предпринимателей с учетом предложений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прокуратуры, поступивших по результатам рассмотрения указанного проекта ежегодного плана проверок в соответствии с частью 6.1 статьи 9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 294-ФЗ, и его утверждение постановлением Главы городского округа Фр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зино в срок не позднее 1 ноября года, предшествующего году проведения плановых проверок;</w:t>
      </w:r>
    </w:p>
    <w:p w:rsidR="00CF7FDA" w:rsidRDefault="00D9776E">
      <w:pPr>
        <w:pStyle w:val="ab"/>
        <w:numPr>
          <w:ilvl w:val="0"/>
          <w:numId w:val="12"/>
        </w:numPr>
        <w:tabs>
          <w:tab w:val="left" w:pos="127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доведение ежегодного плана проведения плановых проверок до сведения заинтересованных лиц посредством его размещения на официальном сайте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ского округа Фрязино в сети «Интернет», а также в ЕГИС ОКНД в срок не позднее 31 декабря года, предшествующего году проведения плановых проверок.</w:t>
      </w:r>
    </w:p>
    <w:p w:rsidR="00CF7FDA" w:rsidRDefault="00D9776E">
      <w:pPr>
        <w:tabs>
          <w:tab w:val="left" w:pos="164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14.6. Ежегодный план проведения плановых проверок в рамках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контроля составляется в отношении юридических лиц 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предпринимателей.</w:t>
      </w:r>
    </w:p>
    <w:p w:rsidR="00CF7FDA" w:rsidRDefault="00D9776E">
      <w:pPr>
        <w:tabs>
          <w:tab w:val="left" w:pos="1599"/>
          <w:tab w:val="left" w:pos="160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14.7. Основаниями для включения плановой проверки в ежегодный план проведения плановых проверок является истечение трех лет со дня:</w:t>
      </w:r>
    </w:p>
    <w:p w:rsidR="00CF7FDA" w:rsidRDefault="00D9776E">
      <w:pPr>
        <w:pStyle w:val="ab"/>
        <w:numPr>
          <w:ilvl w:val="0"/>
          <w:numId w:val="11"/>
        </w:numPr>
        <w:tabs>
          <w:tab w:val="left" w:pos="1386"/>
          <w:tab w:val="left" w:pos="3614"/>
          <w:tab w:val="left" w:pos="5314"/>
          <w:tab w:val="left" w:pos="7235"/>
          <w:tab w:val="left" w:pos="807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CF7FDA" w:rsidRDefault="00D9776E">
      <w:pPr>
        <w:pStyle w:val="ab"/>
        <w:numPr>
          <w:ilvl w:val="0"/>
          <w:numId w:val="11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окончания проведения последней плановой проверки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индивидуального предпринимателя;</w:t>
      </w:r>
    </w:p>
    <w:p w:rsidR="00CF7FDA" w:rsidRDefault="00D9776E">
      <w:pPr>
        <w:pStyle w:val="ab"/>
        <w:numPr>
          <w:ilvl w:val="0"/>
          <w:numId w:val="11"/>
        </w:numPr>
        <w:tabs>
          <w:tab w:val="left" w:pos="1386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начала осуществления юридическим лицом,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или предоставления услуг, требующих представления указанного уведомления.</w:t>
      </w:r>
    </w:p>
    <w:p w:rsidR="00CF7FDA" w:rsidRDefault="00D9776E">
      <w:pPr>
        <w:tabs>
          <w:tab w:val="left" w:pos="1271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14.8. Утвержденный постановлением </w:t>
      </w:r>
      <w:r w:rsidR="00AE347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план проведения плановых проверок доводится до сведения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лиц посредством его размещения на официальном сайте </w:t>
      </w:r>
      <w:r>
        <w:rPr>
          <w:spacing w:val="19"/>
          <w:sz w:val="28"/>
          <w:szCs w:val="28"/>
        </w:rPr>
        <w:t>городского окр</w:t>
      </w:r>
      <w:r>
        <w:rPr>
          <w:spacing w:val="19"/>
          <w:sz w:val="28"/>
          <w:szCs w:val="28"/>
        </w:rPr>
        <w:t>у</w:t>
      </w:r>
      <w:r>
        <w:rPr>
          <w:spacing w:val="19"/>
          <w:sz w:val="28"/>
          <w:szCs w:val="28"/>
        </w:rPr>
        <w:t xml:space="preserve">га Фрязино в </w:t>
      </w:r>
      <w:r>
        <w:rPr>
          <w:sz w:val="28"/>
          <w:szCs w:val="28"/>
        </w:rPr>
        <w:t xml:space="preserve">сети «Интернет». </w:t>
      </w:r>
    </w:p>
    <w:p w:rsidR="00CF7FDA" w:rsidRDefault="00D9776E">
      <w:pPr>
        <w:tabs>
          <w:tab w:val="left" w:pos="1271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14.9. Ежегодный план проведения плановых проверок составляется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типовой формой, утвержденной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№ 489.</w:t>
      </w:r>
    </w:p>
    <w:p w:rsidR="00CF7FDA" w:rsidRDefault="00D9776E">
      <w:pPr>
        <w:tabs>
          <w:tab w:val="left" w:pos="153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14.10. Результатом административных действий является утверждение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Главы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ежегодного плана проведения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новых проверок юридических лиц и индивидуальных предпринимателей и его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мещение на официальном сайте </w:t>
      </w:r>
      <w:r>
        <w:rPr>
          <w:spacing w:val="19"/>
          <w:sz w:val="28"/>
          <w:szCs w:val="28"/>
        </w:rPr>
        <w:t>городского округа Фрязино</w:t>
      </w:r>
      <w:r>
        <w:rPr>
          <w:sz w:val="28"/>
          <w:szCs w:val="28"/>
        </w:rPr>
        <w:t xml:space="preserve"> в сети «Интернет», а, также в ЕГИС ОКНД.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15. Организация и проведение мероприятий, направленных на профилактику нарушений обязательных требований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465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15.1. В целях предупреждения нарушений лицами, в отношении которых осуществляется муниципальный контроль, обязательных требований, устранения причин, факторов и условий, способствующих нарушениям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должностные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осуществляют мероприятия по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тике нарушений обязательных требований в соответствии с ежегодно утверждаемой </w:t>
      </w:r>
      <w:r>
        <w:rPr>
          <w:sz w:val="28"/>
          <w:szCs w:val="28"/>
        </w:rPr>
        <w:lastRenderedPageBreak/>
        <w:t xml:space="preserve">постановлением </w:t>
      </w:r>
      <w:r w:rsidR="0011421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программой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нарушений обязательных требований, которой предусмотрен перечень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Администрации, осуществляющих данные мероприятия, сроки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риодичность их проведения.</w:t>
      </w:r>
    </w:p>
    <w:p w:rsidR="00CF7FDA" w:rsidRDefault="00D9776E">
      <w:pPr>
        <w:tabs>
          <w:tab w:val="left" w:pos="1634"/>
        </w:tabs>
        <w:spacing w:line="276" w:lineRule="auto"/>
        <w:ind w:firstLine="851"/>
        <w:rPr>
          <w:sz w:val="28"/>
        </w:rPr>
      </w:pPr>
      <w:r>
        <w:rPr>
          <w:sz w:val="28"/>
          <w:szCs w:val="28"/>
        </w:rPr>
        <w:t>15.2. В целях профилактики нарушений обязательных требований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лица Администрации:</w:t>
      </w:r>
    </w:p>
    <w:p w:rsidR="00CF7FDA" w:rsidRDefault="00D9776E">
      <w:pPr>
        <w:pStyle w:val="ab"/>
        <w:numPr>
          <w:ilvl w:val="0"/>
          <w:numId w:val="10"/>
        </w:numPr>
        <w:tabs>
          <w:tab w:val="left" w:pos="135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обеспечивают размещение на официальном сайте городского округа Фрязино в сети «Интернет» перечня нормативных правовых актов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нормативных правовых актов Московской области или их отдельных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Российской Федерации и нормативных правовых актов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ковской области;</w:t>
      </w:r>
    </w:p>
    <w:p w:rsidR="00CF7FDA" w:rsidRDefault="00D9776E">
      <w:pPr>
        <w:pStyle w:val="ab"/>
        <w:numPr>
          <w:ilvl w:val="0"/>
          <w:numId w:val="10"/>
        </w:numPr>
        <w:tabs>
          <w:tab w:val="left" w:pos="1566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осуществляют информирование лиц, в отношении которых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муниципальный контроль, по вопросам соблюдения обязательных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опубликования руководств по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обязательных требований, проведении семинаров и конференций, разъясн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работы в средствах массовой информации и иными способами,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ренными законодательством Российской Федерации;</w:t>
      </w:r>
    </w:p>
    <w:p w:rsidR="00CF7FDA" w:rsidRDefault="00D9776E">
      <w:pPr>
        <w:pStyle w:val="ab"/>
        <w:numPr>
          <w:ilvl w:val="0"/>
          <w:numId w:val="10"/>
        </w:numPr>
        <w:tabs>
          <w:tab w:val="left" w:pos="153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 случае изменения обязательных требований подготавливают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пространяют комментарии о содержании новых нормативных правовых актов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нормативных правовых актов Московской области,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организационных, технических мероприятий, направленных на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обеспечение соблюдения обязательных требований;</w:t>
      </w:r>
    </w:p>
    <w:p w:rsidR="00CF7FDA" w:rsidRDefault="00D9776E">
      <w:pPr>
        <w:pStyle w:val="ab"/>
        <w:numPr>
          <w:ilvl w:val="0"/>
          <w:numId w:val="10"/>
        </w:numPr>
        <w:tabs>
          <w:tab w:val="left" w:pos="126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обеспечивают обобщение практики по мере необходимости и размещение на официальном сайте </w:t>
      </w:r>
      <w:r>
        <w:rPr>
          <w:spacing w:val="19"/>
          <w:sz w:val="28"/>
          <w:szCs w:val="28"/>
        </w:rPr>
        <w:t xml:space="preserve">городского округа Фрязино </w:t>
      </w:r>
      <w:r>
        <w:rPr>
          <w:sz w:val="28"/>
          <w:szCs w:val="28"/>
        </w:rPr>
        <w:t>в сети «Интернет»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обобщений, в том числе с указанием наиболее часто встречающихся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 нарушений обязательных требований с рекомендациями в отношении мер,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должны приниматься лицами, в отношении которых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в целях недопущения таких нарушений, по мере необходимости, но не реже двух раз в год;</w:t>
      </w:r>
    </w:p>
    <w:p w:rsidR="00CF7FDA" w:rsidRDefault="00D9776E">
      <w:pPr>
        <w:pStyle w:val="ab"/>
        <w:numPr>
          <w:ilvl w:val="0"/>
          <w:numId w:val="10"/>
        </w:numPr>
        <w:tabs>
          <w:tab w:val="left" w:pos="126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выдают или направляют предостережения о недопустимости нарушения обязательных требований в соответствии с частями 5-7 статьи 8.2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 294-ФЗ при наличии у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мероприятий по контролю, осуществляемых без взаимодействия с юридическ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ми лицами, индивидуальными предпринимателями, либо содержащихся в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обращениях и заявлениях (за исключением обращений и заявлений, авто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причинения вреда жизни, здоровью граждан, окружающей среде, а также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вело к возникновению чрезвычайных ситуаций природного и техногенного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либо создало непосредственную угрозу указанных последствий, и если проверя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мое лицо ранее не привлекалось к ответственности за нарушение соответствующих требований, предлагают юридическому лицу, индивидуальному предпринимателю принять меры по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уведомить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 этом в установленный в таком предостережении срок;</w:t>
      </w:r>
    </w:p>
    <w:p w:rsidR="00CF7FDA" w:rsidRDefault="00D9776E">
      <w:pPr>
        <w:pStyle w:val="ab"/>
        <w:numPr>
          <w:ilvl w:val="0"/>
          <w:numId w:val="10"/>
        </w:numPr>
        <w:spacing w:line="276" w:lineRule="auto"/>
        <w:ind w:firstLine="598"/>
        <w:rPr>
          <w:sz w:val="28"/>
        </w:rPr>
      </w:pPr>
      <w:r>
        <w:rPr>
          <w:sz w:val="28"/>
          <w:szCs w:val="28"/>
        </w:rPr>
        <w:t xml:space="preserve">осуществляют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лиц, в отношении которых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муниципальный контроль, по выявленным нарушениям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согласно методике, приведенной в приложении 5 к настоящему Регламенту.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Рейтинг лиц,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троль, осуществляется должностными лицами Администрации, актуализируется не реже одного раза в квартал и размещается на официальном сайте </w:t>
      </w:r>
      <w:r>
        <w:rPr>
          <w:spacing w:val="19"/>
          <w:sz w:val="28"/>
          <w:szCs w:val="28"/>
        </w:rPr>
        <w:t>городского о</w:t>
      </w:r>
      <w:r>
        <w:rPr>
          <w:spacing w:val="19"/>
          <w:sz w:val="28"/>
          <w:szCs w:val="28"/>
        </w:rPr>
        <w:t>к</w:t>
      </w:r>
      <w:r>
        <w:rPr>
          <w:spacing w:val="19"/>
          <w:sz w:val="28"/>
          <w:szCs w:val="28"/>
        </w:rPr>
        <w:t>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разделе «Профилактика правонарушений».</w:t>
      </w:r>
    </w:p>
    <w:p w:rsidR="00CF7FDA" w:rsidRDefault="00D9776E">
      <w:pPr>
        <w:tabs>
          <w:tab w:val="left" w:pos="1657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15.3. При проведении мероприятий по профилактике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предусмотрена организация работы по привлечению граждан для общественного контроля.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При выявлении признаков нарушения обязательных требований, гражданин может зафиксировать факты нарушений посредством фото- и видеосъемки, в том числе, с применением мобильного приложения, с последующим направлением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рассмотрения.</w:t>
      </w:r>
    </w:p>
    <w:p w:rsidR="00CF7FDA" w:rsidRDefault="00D9776E">
      <w:pPr>
        <w:tabs>
          <w:tab w:val="left" w:pos="1405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15.4. Решение о направлении предостережения о недопустимости нарушения обязательных требований принимает Глава городского округа Фрязино, первый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меститель главы администрации городского округа Фрязино, заместитель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округа Фрязино на основании предложений должностного лица Администрации, проводившего проверку, при наличии сведений о готовящи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нарушениях или о признаках нарушений обязательных требований, либо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окружающей среде, а также привело к возникновению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природного и техногенного характера либо создало непосредственную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зу указанных последствий, и если юридическое лицо, индивидуальный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матель ранее не привлекался к ответственности за нарушение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</w:t>
      </w:r>
    </w:p>
    <w:p w:rsidR="00CF7FDA" w:rsidRDefault="00D9776E">
      <w:pPr>
        <w:tabs>
          <w:tab w:val="left" w:pos="165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15.5. Предостережение о недопустимости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направляется в бумажном виде заказным почтовым отправлением с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вручении либо иным доступным для лица, в отношении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которого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муниципальный контроль, способом, предусмотренным законодательством Российской Федерации, включая направление в виде электронного документа,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писанного усиленной квалифицированной электронной подписью Главы городского круга Фрязино, первого заместителя главы администрации городского округа Фр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зино, заместителя главы администрации городского округа Фрязино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информационно-телекоммуникационной сети «Интернет», в том числе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 электронной почты лица, в отношении которого осуществляется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контроль, содержащемуся соответственно в Едином государственном реестре юридических лиц, Едином государственном реестре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либо размещенному на официальном сайте лица, в отношении которого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муниципальный контроль,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услуг», а также в ЕГИС ОКНД.</w:t>
      </w:r>
    </w:p>
    <w:p w:rsidR="00CF7FDA" w:rsidRDefault="00D9776E">
      <w:pPr>
        <w:tabs>
          <w:tab w:val="left" w:pos="1521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15.6. По результатам рассмотрения предостережения о недопустимости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 лицом, в отношении которого осуществляется муниципальный контроль, могут быть поданы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возражения на предостережение о недопустимости нарушения обязательных требований, в том числе в электронной форме посредством ЕГИС ОКНД.</w:t>
      </w:r>
    </w:p>
    <w:p w:rsidR="00CF7FDA" w:rsidRDefault="00D9776E">
      <w:pPr>
        <w:tabs>
          <w:tab w:val="left" w:pos="1588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15.7. Возражения на предостережение о недопустимости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составляются по форме, согласно приложению 6 к настоящему Регламенту.</w:t>
      </w:r>
    </w:p>
    <w:p w:rsidR="00CF7FDA" w:rsidRDefault="00D9776E">
      <w:pPr>
        <w:tabs>
          <w:tab w:val="left" w:pos="1588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15.8. Возражения на предостережение о недопустимости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направляются лицом, в отношении которого осуществляется муниципальный контроль,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бумажном виде почтовым отправл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либо в виде электронного документа, подписанного усиленной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электронной подписью руководителя, иного должностного лица или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представителя лица, в отношении которого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на указанный в предостережении о недопустимости нарушения обязательных требований адрес электронной почты Администрации либо иными указанными в предостережении о недопустимости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способами. </w:t>
      </w:r>
    </w:p>
    <w:p w:rsidR="00CF7FDA" w:rsidRDefault="00D9776E">
      <w:pPr>
        <w:tabs>
          <w:tab w:val="left" w:pos="1588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15.9. 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возражения на предостережение о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пустимости нарушения обязательных требований и по итогам рассмотрения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пяти рабочих дней со дня их получения направляет ответ лицу,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осуществляется муниципальный контроль.</w:t>
      </w:r>
    </w:p>
    <w:p w:rsidR="00CF7FDA" w:rsidRDefault="00D9776E">
      <w:pPr>
        <w:tabs>
          <w:tab w:val="left" w:pos="148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15.10. При отсутствии возражений на предостережение о недопустимости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обязательных требований лицо, в отношении которого осуществляется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контроль, в шестидесятидневный срок направляет в Администрацию уведомление об исполнении предостережения о недопустимости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требований.</w:t>
      </w:r>
    </w:p>
    <w:p w:rsidR="00CF7FDA" w:rsidRDefault="00D9776E">
      <w:pPr>
        <w:tabs>
          <w:tab w:val="left" w:pos="154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15.11. Уведомление об исполнении предостережения о недопустимости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 направляется лицом, в отношении которого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муниципальный контроль,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бумажном виде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отправлением, либо в виде электронного документа, подписанного усиленной квалифицированной электронной подписью на указанный в предостережении 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допустимости нарушения обязательных требований адрес электронной почты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министрации, либо иными указанными в предостережении способами, в том числе в электронном виде посредством ЕГИС ОКНД.</w:t>
      </w:r>
    </w:p>
    <w:p w:rsidR="00CF7FDA" w:rsidRDefault="00D9776E">
      <w:pPr>
        <w:tabs>
          <w:tab w:val="left" w:pos="1384"/>
        </w:tabs>
        <w:spacing w:line="276" w:lineRule="auto"/>
        <w:ind w:left="850"/>
        <w:jc w:val="both"/>
        <w:rPr>
          <w:sz w:val="28"/>
        </w:rPr>
      </w:pPr>
      <w:r>
        <w:rPr>
          <w:sz w:val="28"/>
          <w:szCs w:val="28"/>
        </w:rPr>
        <w:t>15.12. Результатом административной процедуры является:</w:t>
      </w:r>
    </w:p>
    <w:p w:rsidR="00CF7FDA" w:rsidRDefault="00D9776E">
      <w:pPr>
        <w:pStyle w:val="ab"/>
        <w:numPr>
          <w:ilvl w:val="0"/>
          <w:numId w:val="9"/>
        </w:numPr>
        <w:tabs>
          <w:tab w:val="left" w:pos="1393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размещение на официальном сайте </w:t>
      </w:r>
      <w:r>
        <w:rPr>
          <w:spacing w:val="19"/>
          <w:sz w:val="28"/>
          <w:szCs w:val="28"/>
        </w:rPr>
        <w:t xml:space="preserve">городского округа Фрязино 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 перечня нормативных правовых актов Российской Федерации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правовых актов Московской области или их отдельных частей,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обязательные требования, оценка соблюдения которых является предметом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контроля, а также тексты соответствующих нормативных правовых актов Российской Федерации и нормативных правовых актов Московской области, обобщений практики осуществления муниципального контроля, в том числе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наиболее часто встречающихся случаев нарушений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 рекомендациями в отношении мер, которые должны приниматься лицами, в отношении которых осуществляется муниципальный контроль;</w:t>
      </w:r>
    </w:p>
    <w:p w:rsidR="00CF7FDA" w:rsidRDefault="00D9776E">
      <w:pPr>
        <w:pStyle w:val="ab"/>
        <w:numPr>
          <w:ilvl w:val="0"/>
          <w:numId w:val="9"/>
        </w:numPr>
        <w:tabs>
          <w:tab w:val="left" w:pos="14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выдача и (или) направление должностным лицом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достережения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 с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принять меры по обеспечению соблюдения обязательных требований;</w:t>
      </w:r>
    </w:p>
    <w:p w:rsidR="00CF7FDA" w:rsidRDefault="00D9776E">
      <w:pPr>
        <w:pStyle w:val="ab"/>
        <w:numPr>
          <w:ilvl w:val="0"/>
          <w:numId w:val="9"/>
        </w:numPr>
        <w:tabs>
          <w:tab w:val="left" w:pos="142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размещение рейтинга лиц, в отношении которых осуществляется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контроль, сформированного на основании методики, приведенной в приложении 5 к настоящему Регламенту, на официальном сайте </w:t>
      </w:r>
      <w:r>
        <w:rPr>
          <w:spacing w:val="19"/>
          <w:sz w:val="28"/>
          <w:szCs w:val="28"/>
        </w:rPr>
        <w:t>городского окр</w:t>
      </w:r>
      <w:r>
        <w:rPr>
          <w:spacing w:val="19"/>
          <w:sz w:val="28"/>
          <w:szCs w:val="28"/>
        </w:rPr>
        <w:t>у</w:t>
      </w:r>
      <w:r>
        <w:rPr>
          <w:spacing w:val="19"/>
          <w:sz w:val="28"/>
          <w:szCs w:val="28"/>
        </w:rPr>
        <w:t>га Фрязино</w:t>
      </w:r>
      <w:r>
        <w:rPr>
          <w:i/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 в разделе «Профилактика правонарушений»,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его актуализация не реже одного раза в квартал.</w:t>
      </w:r>
    </w:p>
    <w:p w:rsidR="00CF7FDA" w:rsidRDefault="00D9776E">
      <w:pPr>
        <w:tabs>
          <w:tab w:val="left" w:pos="160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15.13. Учет мероприятий по профилактике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осуществляется путем ведения журнала учета профилактической работы в ЕГИС ОКНД.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16.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CF7FDA" w:rsidRDefault="00CF7FDA">
      <w:pPr>
        <w:pStyle w:val="a6"/>
        <w:spacing w:line="276" w:lineRule="auto"/>
      </w:pPr>
    </w:p>
    <w:p w:rsidR="00CF7FDA" w:rsidRDefault="00D9776E">
      <w:pPr>
        <w:tabs>
          <w:tab w:val="left" w:pos="140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16.1. Основанием для начала административной процедуры является издание распоряжения </w:t>
      </w:r>
      <w:r w:rsidR="0000239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Фрязино, заместителя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проведение соответствующих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контролю без взаимодействия с юридическими лицами,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предпринимателями.</w:t>
      </w:r>
    </w:p>
    <w:p w:rsidR="00CF7FDA" w:rsidRDefault="00D9776E">
      <w:pPr>
        <w:tabs>
          <w:tab w:val="left" w:pos="161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16.2 Должностными лицами Администрации, ответственными за выполнение мероприятий по контролю без взаимодействия с юридическими лицами,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предпринимателями, являются должностные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своей компетенции на основании задания.</w:t>
      </w:r>
    </w:p>
    <w:p w:rsidR="00CF7FDA" w:rsidRDefault="00D9776E">
      <w:pPr>
        <w:tabs>
          <w:tab w:val="left" w:pos="1535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16.3. Срок проведения мероприятий по контролю без взаимодействия с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дическими лицами, индивидуальными предпринимателями определяется заданием на проведение таких мероприятий.</w:t>
      </w:r>
    </w:p>
    <w:p w:rsidR="00CF7FDA" w:rsidRDefault="00D9776E">
      <w:pPr>
        <w:tabs>
          <w:tab w:val="left" w:pos="1437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16.4. К мероприятиям по контролю, при проведении которых не требуется взаимодействие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юридическими лицами и индивидуальными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принимателями, относятся плановые (рейдовые) осмотры, обследования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на территории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ковской области (далее – плановые (рейдовые) осмотры, обследования). </w:t>
      </w:r>
    </w:p>
    <w:p w:rsidR="00CF7FDA" w:rsidRDefault="00D9776E">
      <w:pPr>
        <w:tabs>
          <w:tab w:val="left" w:pos="1535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16.</w:t>
      </w:r>
      <w:r w:rsidR="00A421C6">
        <w:rPr>
          <w:sz w:val="28"/>
          <w:szCs w:val="28"/>
        </w:rPr>
        <w:t>5</w:t>
      </w:r>
      <w:r>
        <w:rPr>
          <w:sz w:val="28"/>
          <w:szCs w:val="28"/>
        </w:rPr>
        <w:t>. Целью проведения плановых (рейдовых) осмотров, обследований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предупреждение, выявление и пресечение нарушений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CF7FDA" w:rsidRDefault="00D9776E">
      <w:pPr>
        <w:tabs>
          <w:tab w:val="left" w:pos="1391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16.</w:t>
      </w:r>
      <w:r w:rsidR="00A421C6">
        <w:rPr>
          <w:sz w:val="28"/>
          <w:szCs w:val="28"/>
        </w:rPr>
        <w:t>6</w:t>
      </w:r>
      <w:r>
        <w:rPr>
          <w:sz w:val="28"/>
          <w:szCs w:val="28"/>
        </w:rPr>
        <w:t>. В ходе планового (рейдового) осмотра, обследования могут проводит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следующие мероприятия:</w:t>
      </w:r>
    </w:p>
    <w:p w:rsidR="00CF7FDA" w:rsidRDefault="00D9776E">
      <w:pPr>
        <w:pStyle w:val="ab"/>
        <w:numPr>
          <w:ilvl w:val="0"/>
          <w:numId w:val="8"/>
        </w:numPr>
        <w:tabs>
          <w:tab w:val="left" w:pos="1443"/>
          <w:tab w:val="left" w:pos="1444"/>
          <w:tab w:val="left" w:pos="3099"/>
          <w:tab w:val="left" w:pos="4192"/>
          <w:tab w:val="left" w:pos="6310"/>
          <w:tab w:val="left" w:pos="7233"/>
          <w:tab w:val="left" w:pos="8574"/>
          <w:tab w:val="left" w:pos="9898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Визуальный осмотр автомобильных дорог местного значения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области;</w:t>
      </w:r>
    </w:p>
    <w:p w:rsidR="00CF7FDA" w:rsidRDefault="00D9776E">
      <w:pPr>
        <w:pStyle w:val="ab"/>
        <w:numPr>
          <w:ilvl w:val="0"/>
          <w:numId w:val="8"/>
        </w:numPr>
        <w:tabs>
          <w:tab w:val="left" w:pos="1514"/>
          <w:tab w:val="left" w:pos="1516"/>
          <w:tab w:val="left" w:pos="2419"/>
          <w:tab w:val="left" w:pos="3611"/>
          <w:tab w:val="left" w:pos="5076"/>
          <w:tab w:val="left" w:pos="6868"/>
          <w:tab w:val="left" w:pos="853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Фото (видео) фиксация выявленных нарушений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CF7FDA" w:rsidRDefault="00D9776E">
      <w:pPr>
        <w:tabs>
          <w:tab w:val="left" w:pos="138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16.</w:t>
      </w:r>
      <w:r w:rsidR="00A421C6">
        <w:rPr>
          <w:sz w:val="28"/>
          <w:szCs w:val="28"/>
        </w:rPr>
        <w:t>7</w:t>
      </w:r>
      <w:r>
        <w:rPr>
          <w:sz w:val="28"/>
          <w:szCs w:val="28"/>
        </w:rPr>
        <w:t>. Результатом административной процедуры является:</w:t>
      </w:r>
    </w:p>
    <w:p w:rsidR="00CF7FDA" w:rsidRDefault="00D9776E">
      <w:pPr>
        <w:pStyle w:val="ab"/>
        <w:numPr>
          <w:ilvl w:val="0"/>
          <w:numId w:val="7"/>
        </w:numPr>
        <w:tabs>
          <w:tab w:val="left" w:pos="135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 случае выявления при проведении планового (рейдового) осмотра,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следования нарушений обязательных требований – принятие должностными лицами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своей компетенции мер по пресечению таких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а также направление в письменной форме Главе городского округа Фрязино, первому заместителю главы администрации городского округа Фрязино,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главы администрации городского округа Фрязино мотивированного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выявленных нарушениях для принятия решения о назначении внеплановой </w:t>
      </w:r>
      <w:r>
        <w:rPr>
          <w:sz w:val="28"/>
          <w:szCs w:val="28"/>
        </w:rPr>
        <w:lastRenderedPageBreak/>
        <w:t>проверки юридического лица, индивидуального предпринимателя, на основании пункта 2 части 2 статьи 10 Федерального закона № 294-ФЗ;</w:t>
      </w:r>
    </w:p>
    <w:p w:rsidR="00CF7FDA" w:rsidRDefault="00D9776E">
      <w:pPr>
        <w:pStyle w:val="ab"/>
        <w:numPr>
          <w:ilvl w:val="0"/>
          <w:numId w:val="7"/>
        </w:numPr>
        <w:tabs>
          <w:tab w:val="left" w:pos="131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 случае получения в ходе проведения планового (рейдового) осмотра, обследования сведений о готовящихся нарушениях или признаках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требований, должностные лица Администрации направляют юридическому лицу, индивидуальному предпринимателю предостережение о недопустимости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 в соответствии с частями 5-7 статьи 8.2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№ 294-ФЗ</w:t>
      </w:r>
    </w:p>
    <w:p w:rsidR="00CF7FDA" w:rsidRDefault="00CF7FDA">
      <w:pPr>
        <w:pStyle w:val="ab"/>
        <w:tabs>
          <w:tab w:val="left" w:pos="1314"/>
        </w:tabs>
        <w:spacing w:line="276" w:lineRule="auto"/>
        <w:ind w:left="850" w:firstLine="0"/>
        <w:rPr>
          <w:sz w:val="28"/>
          <w:szCs w:val="28"/>
        </w:rPr>
      </w:pPr>
    </w:p>
    <w:p w:rsidR="00CF7FDA" w:rsidRDefault="00D9776E">
      <w:pPr>
        <w:pStyle w:val="ab"/>
        <w:tabs>
          <w:tab w:val="left" w:pos="1314"/>
        </w:tabs>
        <w:spacing w:line="276" w:lineRule="auto"/>
        <w:ind w:left="850" w:firstLine="0"/>
        <w:jc w:val="center"/>
        <w:rPr>
          <w:sz w:val="28"/>
          <w:szCs w:val="28"/>
        </w:rPr>
      </w:pPr>
      <w:r>
        <w:rPr>
          <w:sz w:val="28"/>
          <w:szCs w:val="28"/>
        </w:rPr>
        <w:t>17. Организация плановых проверок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540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17.1. Проверки проводятся на основании распоряжения </w:t>
      </w:r>
      <w:r w:rsidR="00A421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Фрязино, о проведении проверки. Типовая форма распоряжения о проведении проверки оформляется по форме, утвержденной приказом Минэконо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развития России № 141. Проверка может проводиться только должностным лицом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должностными лицами Администрации, которые указаны в распоряжении </w:t>
      </w:r>
      <w:r w:rsidR="004646F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проведении проверки.</w:t>
      </w:r>
    </w:p>
    <w:p w:rsidR="00CF7FDA" w:rsidRDefault="00D9776E">
      <w:pPr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17.2. В распоряжении </w:t>
      </w:r>
      <w:r w:rsidR="00A421C6">
        <w:rPr>
          <w:sz w:val="28"/>
          <w:szCs w:val="28"/>
        </w:rPr>
        <w:t>Администрации городского округа Фрязино</w:t>
      </w:r>
      <w:r>
        <w:rPr>
          <w:sz w:val="28"/>
          <w:szCs w:val="28"/>
        </w:rPr>
        <w:t xml:space="preserve">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проверки указываются: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49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наименование органа муниципального контроля, а также вид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29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фамилия, имя, отчество, должности лиц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Администрации, уполномоченных на проведение проверки, а также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влекаемых к проведению проверки экспертов, представителей экспертных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463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наименование юридического лица или фамилия, имя, отчество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предпринимателя, проверка которых проводится, места нахождения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 (их филиалов, представительств, обособленных структурных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делений) или места фактического осуществления деятельности индивидуальными предпринимателями;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26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цели, задачи, предмет проверки и срок ее проведения;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26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правовые основания проведения проверки;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300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подлежащие проверке обязательные требования, в том числе реквизиты проверочного листа (списка контрольных вопросов);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314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267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настоящий Регламент;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39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перечень документов, представление которых лицом,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рого осуществляется муниципальный контроль, необходимо для достижения целей и задач проведения проверки;</w:t>
      </w:r>
    </w:p>
    <w:p w:rsidR="00CF7FDA" w:rsidRDefault="00D9776E">
      <w:pPr>
        <w:pStyle w:val="ab"/>
        <w:numPr>
          <w:ilvl w:val="0"/>
          <w:numId w:val="6"/>
        </w:numPr>
        <w:tabs>
          <w:tab w:val="left" w:pos="1405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даты начала и окончания проведения проверки.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Заверенные печатью копии распоряжения </w:t>
      </w:r>
      <w:r w:rsidR="00A421C6">
        <w:rPr>
          <w:sz w:val="28"/>
          <w:szCs w:val="28"/>
        </w:rPr>
        <w:t>Администрации городского округа Фрязино</w:t>
      </w:r>
      <w:r>
        <w:rPr>
          <w:sz w:val="28"/>
          <w:szCs w:val="28"/>
        </w:rPr>
        <w:t xml:space="preserve"> о проведении проверки вручаются под роспись должностными лицами, проводящими проверку, лицу, в отношении которого осуществляется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контроль, одновременно с предъявлением служебного удостоверения.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По требованию руководителя, иного должностного лица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лица, в отношении которого осуществляется муниципальный контроль, должностные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обязаны представить информацию об экспертах, экспертных организациях в целях подтверждения полномочий (в случае их привлечения).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По требованию руководителя, иного должностного лица или уполномоче</w:t>
      </w:r>
      <w:r>
        <w:t>н</w:t>
      </w:r>
      <w:r>
        <w:t>ного представителя лица, в отношении которого осуществляется муниципальный контроль, должностные лица Администрации обязаны ознакомить подлежащих проверке лиц с настоящим Регламентом и порядком проведения мероприятий по контролю на объектах, используемых лицом, в отношении которого осуществляется муниципальный контроль, при осуществлении им деятельности.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Оплата услуг экспертов и экспертных организаций, а также возмещение п</w:t>
      </w:r>
      <w:r>
        <w:t>о</w:t>
      </w:r>
      <w:r>
        <w:t>несенных ими в связи с участием в мероприятиях по осуществлению муниципальн</w:t>
      </w:r>
      <w:r>
        <w:t>о</w:t>
      </w:r>
      <w:r>
        <w:t>го контроля расходов производится в порядке и в размерах, которые установлены Правительством Российской Федерации.</w:t>
      </w:r>
    </w:p>
    <w:p w:rsidR="00CF7FDA" w:rsidRDefault="00D9776E">
      <w:pPr>
        <w:tabs>
          <w:tab w:val="left" w:pos="1384"/>
        </w:tabs>
        <w:spacing w:line="276" w:lineRule="auto"/>
        <w:ind w:left="850"/>
        <w:jc w:val="both"/>
        <w:rPr>
          <w:sz w:val="28"/>
        </w:rPr>
      </w:pPr>
      <w:r>
        <w:rPr>
          <w:sz w:val="28"/>
          <w:szCs w:val="28"/>
        </w:rPr>
        <w:t>17.3. Основанием для начала административной процедуры является:</w:t>
      </w:r>
    </w:p>
    <w:p w:rsidR="00CF7FDA" w:rsidRDefault="00D9776E">
      <w:pPr>
        <w:pStyle w:val="ab"/>
        <w:numPr>
          <w:ilvl w:val="0"/>
          <w:numId w:val="5"/>
        </w:numPr>
        <w:tabs>
          <w:tab w:val="left" w:pos="1302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утвержденный постановлением </w:t>
      </w:r>
      <w:r w:rsidR="00A421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ежегодный план проведения плановых проверок;</w:t>
      </w:r>
    </w:p>
    <w:p w:rsidR="00CF7FDA" w:rsidRDefault="00D9776E">
      <w:pPr>
        <w:pStyle w:val="ab"/>
        <w:numPr>
          <w:ilvl w:val="0"/>
          <w:numId w:val="5"/>
        </w:numPr>
        <w:tabs>
          <w:tab w:val="left" w:pos="1499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 xml:space="preserve">распоряжение </w:t>
      </w:r>
      <w:r w:rsidR="00A421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проверки.</w:t>
      </w:r>
    </w:p>
    <w:p w:rsidR="00CF7FDA" w:rsidRDefault="00D9776E">
      <w:pPr>
        <w:tabs>
          <w:tab w:val="left" w:pos="161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17.4. Должностными лицами Администрации, ответственными за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административной процедуры, являются должностные лица Админис</w:t>
      </w:r>
      <w:r w:rsidR="000D0F3C">
        <w:rPr>
          <w:sz w:val="28"/>
          <w:szCs w:val="28"/>
        </w:rPr>
        <w:t xml:space="preserve">трации, указанные в пункте 3.2 </w:t>
      </w:r>
      <w:r>
        <w:rPr>
          <w:sz w:val="28"/>
          <w:szCs w:val="28"/>
        </w:rPr>
        <w:t>настоящего Регламента.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17.5. Лица, в отношении которых осуществляется муниципальный контроль, уведомляются Администрацией о проведении плановой проверки не позднее, чем за три рабочих дня до начала ее проведения посредством направления копии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жения </w:t>
      </w:r>
      <w:r w:rsidR="00A01091">
        <w:rPr>
          <w:sz w:val="28"/>
          <w:szCs w:val="28"/>
        </w:rPr>
        <w:t>Администрации городского округа Фрязино</w:t>
      </w:r>
      <w:r>
        <w:rPr>
          <w:sz w:val="28"/>
          <w:szCs w:val="28"/>
        </w:rPr>
        <w:t xml:space="preserve"> о проведении плановой проверки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заказным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почтовым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отправлением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уведомлением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вручении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(или)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электронного документа, подписанного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подписью и направленного по адресу электронной почты лиц, в отношении которых осуществляется муниципальный контроль, если такой адрес содержится </w:t>
      </w:r>
      <w:r>
        <w:rPr>
          <w:sz w:val="28"/>
          <w:szCs w:val="28"/>
        </w:rPr>
        <w:lastRenderedPageBreak/>
        <w:t>соответственно в едином государственном реестре юридических лиц, едином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 реестре индивидуальных предпринимателей либо ранее был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юридическим лицом, индивидуальным предпринимателем в орган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контроля, или иным доступным способом, предусмотренным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Федерации, в том числе в электронном виде с использованием ЕГИС ОКНД.</w:t>
      </w:r>
    </w:p>
    <w:p w:rsidR="00CF7FDA" w:rsidRDefault="00D9776E">
      <w:pPr>
        <w:tabs>
          <w:tab w:val="left" w:pos="1410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17.6. Плановая проверка проводится в виде документарной проверки и (или) выездной проверки.</w:t>
      </w:r>
    </w:p>
    <w:p w:rsidR="00CF7FDA" w:rsidRDefault="00D9776E">
      <w:pPr>
        <w:pStyle w:val="a6"/>
        <w:spacing w:line="276" w:lineRule="auto"/>
        <w:ind w:left="850"/>
        <w:jc w:val="center"/>
      </w:pPr>
      <w:r>
        <w:t>18. Организация внеплановых проверок</w:t>
      </w:r>
    </w:p>
    <w:p w:rsidR="00CF7FDA" w:rsidRDefault="00CF7FDA">
      <w:pPr>
        <w:pStyle w:val="a6"/>
        <w:spacing w:line="276" w:lineRule="auto"/>
        <w:ind w:left="850"/>
      </w:pPr>
    </w:p>
    <w:p w:rsidR="008F0600" w:rsidRPr="0081285D" w:rsidRDefault="008F0600" w:rsidP="008F0600">
      <w:pPr>
        <w:tabs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18.1. Порядок организации внеплановой проверки определен пунктом 17.1 н</w:t>
      </w:r>
      <w:r w:rsidRPr="0081285D">
        <w:rPr>
          <w:sz w:val="28"/>
          <w:szCs w:val="28"/>
        </w:rPr>
        <w:t>а</w:t>
      </w:r>
      <w:r w:rsidRPr="0081285D">
        <w:rPr>
          <w:sz w:val="28"/>
          <w:szCs w:val="28"/>
        </w:rPr>
        <w:t>стоящего Регламента.</w:t>
      </w:r>
    </w:p>
    <w:p w:rsidR="008F0600" w:rsidRPr="0081285D" w:rsidRDefault="008F0600" w:rsidP="008F0600">
      <w:pPr>
        <w:tabs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18.2. Основаниями для проведения внеплановой проверки в отношении юр</w:t>
      </w:r>
      <w:r w:rsidRPr="0081285D">
        <w:rPr>
          <w:sz w:val="28"/>
          <w:szCs w:val="28"/>
        </w:rPr>
        <w:t>и</w:t>
      </w:r>
      <w:r w:rsidRPr="0081285D">
        <w:rPr>
          <w:sz w:val="28"/>
          <w:szCs w:val="28"/>
        </w:rPr>
        <w:t>дических лиц, индивидуальных предпринимателей являются:</w:t>
      </w:r>
    </w:p>
    <w:p w:rsidR="008F0600" w:rsidRPr="0081285D" w:rsidRDefault="008F0600" w:rsidP="008F0600">
      <w:pPr>
        <w:tabs>
          <w:tab w:val="left" w:pos="1134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1) истечение срока исполнения лицом, в отношении которого осуществляется муниципальный контроль, ранее выданного Администрацией,</w:t>
      </w:r>
      <w:r w:rsidRPr="0081285D">
        <w:rPr>
          <w:i/>
          <w:sz w:val="28"/>
          <w:szCs w:val="28"/>
        </w:rPr>
        <w:t xml:space="preserve"> </w:t>
      </w:r>
      <w:r w:rsidRPr="0081285D">
        <w:rPr>
          <w:sz w:val="28"/>
          <w:szCs w:val="28"/>
        </w:rPr>
        <w:t>предписания об ус</w:t>
      </w:r>
      <w:r w:rsidRPr="0081285D">
        <w:rPr>
          <w:sz w:val="28"/>
          <w:szCs w:val="28"/>
        </w:rPr>
        <w:t>т</w:t>
      </w:r>
      <w:r w:rsidRPr="0081285D">
        <w:rPr>
          <w:sz w:val="28"/>
          <w:szCs w:val="28"/>
        </w:rPr>
        <w:t>ранении выявленного нарушения обязательных требований;</w:t>
      </w:r>
    </w:p>
    <w:p w:rsidR="008F0600" w:rsidRPr="0081285D" w:rsidRDefault="008F0600" w:rsidP="008F0600">
      <w:pPr>
        <w:tabs>
          <w:tab w:val="left" w:pos="1134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2) мотивированное представление должностного лица Администрации,</w:t>
      </w:r>
      <w:r w:rsidRPr="0081285D">
        <w:rPr>
          <w:i/>
          <w:sz w:val="28"/>
          <w:szCs w:val="28"/>
        </w:rPr>
        <w:t xml:space="preserve"> </w:t>
      </w:r>
      <w:r w:rsidRPr="0081285D">
        <w:rPr>
          <w:sz w:val="28"/>
          <w:szCs w:val="28"/>
        </w:rPr>
        <w:t>по р</w:t>
      </w:r>
      <w:r w:rsidRPr="0081285D">
        <w:rPr>
          <w:sz w:val="28"/>
          <w:szCs w:val="28"/>
        </w:rPr>
        <w:t>е</w:t>
      </w:r>
      <w:r w:rsidRPr="0081285D">
        <w:rPr>
          <w:sz w:val="28"/>
          <w:szCs w:val="28"/>
        </w:rPr>
        <w:t>зультатам анализа результатов мероприятий по контролю без взаимодействия с юридическим лицом, индивидуальным предпринимателем рассмотрения или пре</w:t>
      </w:r>
      <w:r w:rsidRPr="0081285D">
        <w:rPr>
          <w:sz w:val="28"/>
          <w:szCs w:val="28"/>
        </w:rPr>
        <w:t>д</w:t>
      </w:r>
      <w:r w:rsidRPr="0081285D">
        <w:rPr>
          <w:sz w:val="28"/>
          <w:szCs w:val="28"/>
        </w:rPr>
        <w:t>варительной проверки поступивших в Администрацию,</w:t>
      </w:r>
      <w:r w:rsidRPr="0081285D">
        <w:rPr>
          <w:i/>
          <w:sz w:val="28"/>
          <w:szCs w:val="28"/>
        </w:rPr>
        <w:t xml:space="preserve"> </w:t>
      </w:r>
      <w:r w:rsidRPr="0081285D">
        <w:rPr>
          <w:sz w:val="28"/>
          <w:szCs w:val="28"/>
        </w:rPr>
        <w:t>обращений и заявлений граждан, в том числе юридических лиц, индивидуальных предпринимателей, и</w:t>
      </w:r>
      <w:r w:rsidRPr="0081285D">
        <w:rPr>
          <w:sz w:val="28"/>
          <w:szCs w:val="28"/>
        </w:rPr>
        <w:t>н</w:t>
      </w:r>
      <w:r w:rsidRPr="0081285D">
        <w:rPr>
          <w:sz w:val="28"/>
          <w:szCs w:val="28"/>
        </w:rPr>
        <w:t>формации от органов государственной власти, органов местного самоуправления, средств массовой информации о фактах:</w:t>
      </w:r>
    </w:p>
    <w:p w:rsidR="008F0600" w:rsidRPr="0081285D" w:rsidRDefault="008F0600" w:rsidP="008F0600">
      <w:pPr>
        <w:tabs>
          <w:tab w:val="left" w:pos="1134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81285D">
        <w:rPr>
          <w:sz w:val="28"/>
          <w:szCs w:val="28"/>
        </w:rPr>
        <w:t>т</w:t>
      </w:r>
      <w:r w:rsidRPr="0081285D">
        <w:rPr>
          <w:sz w:val="28"/>
          <w:szCs w:val="28"/>
        </w:rPr>
        <w:t>никам истории и культуры) народов Российской Федерации, безопасности госуда</w:t>
      </w:r>
      <w:r w:rsidRPr="0081285D">
        <w:rPr>
          <w:sz w:val="28"/>
          <w:szCs w:val="28"/>
        </w:rPr>
        <w:t>р</w:t>
      </w:r>
      <w:r w:rsidRPr="0081285D">
        <w:rPr>
          <w:sz w:val="28"/>
          <w:szCs w:val="28"/>
        </w:rPr>
        <w:t>ства, а также угрозы чрезвычайных ситуаций природного и техногенного характера;</w:t>
      </w:r>
    </w:p>
    <w:p w:rsidR="008F0600" w:rsidRDefault="008F0600" w:rsidP="008F060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1285D">
        <w:rPr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</w:t>
      </w:r>
      <w:r w:rsidRPr="0081285D">
        <w:rPr>
          <w:sz w:val="28"/>
          <w:szCs w:val="28"/>
        </w:rPr>
        <w:t>у</w:t>
      </w:r>
      <w:r w:rsidRPr="0081285D">
        <w:rPr>
          <w:sz w:val="28"/>
          <w:szCs w:val="28"/>
        </w:rPr>
        <w:t>ры) народов Российской Федерации, а также возникновения чрезвычайных ситуаций прир</w:t>
      </w:r>
      <w:r w:rsidR="000D0F3C">
        <w:rPr>
          <w:sz w:val="28"/>
          <w:szCs w:val="28"/>
        </w:rPr>
        <w:t>одного и техногенного характера;</w:t>
      </w:r>
    </w:p>
    <w:p w:rsidR="000D0F3C" w:rsidRPr="000D0F3C" w:rsidRDefault="000D0F3C" w:rsidP="000D0F3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0D0F3C">
        <w:rPr>
          <w:sz w:val="28"/>
          <w:szCs w:val="28"/>
        </w:rPr>
        <w:t>3) требование прокурора о проведении внеплановой проверки в рамках надз</w:t>
      </w:r>
      <w:r w:rsidRPr="000D0F3C">
        <w:rPr>
          <w:sz w:val="28"/>
          <w:szCs w:val="28"/>
        </w:rPr>
        <w:t>о</w:t>
      </w:r>
      <w:r w:rsidRPr="000D0F3C">
        <w:rPr>
          <w:sz w:val="28"/>
          <w:szCs w:val="28"/>
        </w:rPr>
        <w:t>ра за исполнением законов по поступившим в органы прокуратуры материалам и обращениям.</w:t>
      </w:r>
    </w:p>
    <w:p w:rsidR="008F0600" w:rsidRPr="0081285D" w:rsidRDefault="008F0600" w:rsidP="008F0600">
      <w:pPr>
        <w:tabs>
          <w:tab w:val="left" w:pos="0"/>
        </w:tabs>
        <w:ind w:firstLine="709"/>
        <w:jc w:val="both"/>
      </w:pPr>
      <w:r w:rsidRPr="0081285D">
        <w:rPr>
          <w:sz w:val="28"/>
          <w:szCs w:val="28"/>
        </w:rPr>
        <w:t>18.3. Внеплановая выездная проверка юридического лица, индивидуального предпринимателя может быть проведена по основаниям, указанным в подпунктах «а» и «б» подпункта 2 пункта 18.2 настоящего Регламента, органом муниципального контроля после согласования с органом прокуратуры по месту осуществления де</w:t>
      </w:r>
      <w:r w:rsidRPr="0081285D">
        <w:rPr>
          <w:sz w:val="28"/>
          <w:szCs w:val="28"/>
        </w:rPr>
        <w:t>я</w:t>
      </w:r>
      <w:r w:rsidRPr="0081285D">
        <w:rPr>
          <w:sz w:val="28"/>
          <w:szCs w:val="28"/>
        </w:rPr>
        <w:t>тельности таких юридических лиц, индивидуальных предпринимателей.</w:t>
      </w:r>
    </w:p>
    <w:p w:rsidR="008F0600" w:rsidRPr="0081285D" w:rsidRDefault="008F0600" w:rsidP="008F0600">
      <w:pPr>
        <w:tabs>
          <w:tab w:val="left" w:pos="1134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В день подписания распоряжения органа муниципального контроля о пров</w:t>
      </w:r>
      <w:r w:rsidRPr="0081285D">
        <w:rPr>
          <w:sz w:val="28"/>
          <w:szCs w:val="28"/>
        </w:rPr>
        <w:t>е</w:t>
      </w:r>
      <w:r w:rsidRPr="0081285D">
        <w:rPr>
          <w:sz w:val="28"/>
          <w:szCs w:val="28"/>
        </w:rPr>
        <w:t>дении внеплановой выездной проверки юридического лица, индивидуального пре</w:t>
      </w:r>
      <w:r w:rsidRPr="0081285D">
        <w:rPr>
          <w:sz w:val="28"/>
          <w:szCs w:val="28"/>
        </w:rPr>
        <w:t>д</w:t>
      </w:r>
      <w:r w:rsidRPr="0081285D">
        <w:rPr>
          <w:sz w:val="28"/>
          <w:szCs w:val="28"/>
        </w:rPr>
        <w:lastRenderedPageBreak/>
        <w:t>принимателя, в отношении которого осуществляется муниципальный контроль,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</w:t>
      </w:r>
      <w:r w:rsidRPr="0081285D">
        <w:rPr>
          <w:sz w:val="28"/>
          <w:szCs w:val="28"/>
        </w:rPr>
        <w:t>в</w:t>
      </w:r>
      <w:r w:rsidRPr="0081285D">
        <w:rPr>
          <w:sz w:val="28"/>
          <w:szCs w:val="28"/>
        </w:rPr>
        <w:t>ление о согласовании проведения внеплановой выездной проверки, оформляемое по форме</w:t>
      </w:r>
      <w:r w:rsidRPr="0081285D">
        <w:rPr>
          <w:color w:val="00B050"/>
          <w:sz w:val="28"/>
          <w:szCs w:val="28"/>
        </w:rPr>
        <w:t xml:space="preserve"> </w:t>
      </w:r>
      <w:r w:rsidRPr="0081285D">
        <w:rPr>
          <w:sz w:val="28"/>
          <w:szCs w:val="28"/>
        </w:rPr>
        <w:t>приведенной в приложении 8 к настоящему Регламенту.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8F0600" w:rsidRPr="0081285D" w:rsidRDefault="008F0600" w:rsidP="008F0600">
      <w:pPr>
        <w:tabs>
          <w:tab w:val="left" w:pos="993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В случае отказа органа прокуратуры в согласовании проведения внеплановой выездной проверки юридического лица, индивидуального предпринимателя руков</w:t>
      </w:r>
      <w:r w:rsidRPr="0081285D">
        <w:rPr>
          <w:sz w:val="28"/>
          <w:szCs w:val="28"/>
        </w:rPr>
        <w:t>о</w:t>
      </w:r>
      <w:r w:rsidRPr="0081285D">
        <w:rPr>
          <w:sz w:val="28"/>
          <w:szCs w:val="28"/>
        </w:rPr>
        <w:t>дитель органа муниципального контроля принимает одно из следующих решений:</w:t>
      </w:r>
    </w:p>
    <w:p w:rsidR="008F0600" w:rsidRPr="0081285D" w:rsidRDefault="008F0600" w:rsidP="008F0600">
      <w:pPr>
        <w:tabs>
          <w:tab w:val="left" w:pos="993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1) об отмене распоряжения о проведении внеплановой выездной проверки;</w:t>
      </w:r>
    </w:p>
    <w:p w:rsidR="008F0600" w:rsidRPr="0081285D" w:rsidRDefault="008F0600" w:rsidP="008F0600">
      <w:pPr>
        <w:tabs>
          <w:tab w:val="left" w:pos="993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2) об устранении замечаний органа прокуратуры и повторном направлении з</w:t>
      </w:r>
      <w:r w:rsidRPr="0081285D">
        <w:rPr>
          <w:sz w:val="28"/>
          <w:szCs w:val="28"/>
        </w:rPr>
        <w:t>а</w:t>
      </w:r>
      <w:r w:rsidRPr="0081285D">
        <w:rPr>
          <w:sz w:val="28"/>
          <w:szCs w:val="28"/>
        </w:rPr>
        <w:t>явления о согласовании с органом прокуратуры проведения внеплановой выездной проверки юридического лица, индивидуального предпринимателя;</w:t>
      </w:r>
    </w:p>
    <w:p w:rsidR="008F0600" w:rsidRPr="0081285D" w:rsidRDefault="008F0600" w:rsidP="008F0600">
      <w:pPr>
        <w:tabs>
          <w:tab w:val="left" w:pos="993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3) об обжаловании решения органа прокуратуры вышестоящему прокурору или в суд.</w:t>
      </w:r>
    </w:p>
    <w:p w:rsidR="008F0600" w:rsidRPr="0081285D" w:rsidRDefault="008F0600" w:rsidP="008F0600">
      <w:pPr>
        <w:tabs>
          <w:tab w:val="left" w:pos="993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В случае, если для проведения внеплановой выездной проверки требуется с</w:t>
      </w:r>
      <w:r w:rsidRPr="0081285D">
        <w:rPr>
          <w:sz w:val="28"/>
          <w:szCs w:val="28"/>
        </w:rPr>
        <w:t>о</w:t>
      </w:r>
      <w:r w:rsidRPr="0081285D">
        <w:rPr>
          <w:sz w:val="28"/>
          <w:szCs w:val="28"/>
        </w:rPr>
        <w:t>гласование ее проведения с органом прокуратуры, копия акта проверки направляе</w:t>
      </w:r>
      <w:r w:rsidRPr="0081285D">
        <w:rPr>
          <w:sz w:val="28"/>
          <w:szCs w:val="28"/>
        </w:rPr>
        <w:t>т</w:t>
      </w:r>
      <w:r w:rsidRPr="0081285D">
        <w:rPr>
          <w:sz w:val="28"/>
          <w:szCs w:val="28"/>
        </w:rPr>
        <w:t>ся в орган прокуратуры, которым принято решение о согласовании проведения пр</w:t>
      </w:r>
      <w:r w:rsidRPr="0081285D">
        <w:rPr>
          <w:sz w:val="28"/>
          <w:szCs w:val="28"/>
        </w:rPr>
        <w:t>о</w:t>
      </w:r>
      <w:r w:rsidRPr="0081285D">
        <w:rPr>
          <w:sz w:val="28"/>
          <w:szCs w:val="28"/>
        </w:rPr>
        <w:t>верки, в течение 5 (пяти) рабочих дней со дня составления акта проверки.</w:t>
      </w:r>
    </w:p>
    <w:p w:rsidR="008F0600" w:rsidRPr="0081285D" w:rsidRDefault="008F0600" w:rsidP="008F0600">
      <w:pPr>
        <w:tabs>
          <w:tab w:val="left" w:pos="993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18.4. О проведении внеплановой выездной проверки, за исключением внепл</w:t>
      </w:r>
      <w:r w:rsidRPr="0081285D">
        <w:rPr>
          <w:sz w:val="28"/>
          <w:szCs w:val="28"/>
        </w:rPr>
        <w:t>а</w:t>
      </w:r>
      <w:r w:rsidRPr="0081285D">
        <w:rPr>
          <w:sz w:val="28"/>
          <w:szCs w:val="28"/>
        </w:rPr>
        <w:t xml:space="preserve">новой выездной проверки, основания проведения которой указаны в </w:t>
      </w:r>
      <w:r w:rsidRPr="0081285D">
        <w:rPr>
          <w:sz w:val="28"/>
          <w:szCs w:val="28"/>
        </w:rPr>
        <w:br/>
        <w:t>п. 2 ч. 2 ст. 10 Федерального закона № 294-ФЗ юридическое лицо,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</w:t>
      </w:r>
      <w:r w:rsidRPr="0081285D">
        <w:rPr>
          <w:sz w:val="28"/>
          <w:szCs w:val="28"/>
        </w:rPr>
        <w:t>и</w:t>
      </w:r>
      <w:r w:rsidRPr="0081285D">
        <w:rPr>
          <w:sz w:val="28"/>
          <w:szCs w:val="28"/>
        </w:rPr>
        <w:t>рованной электронной подписью и направленного по адресу электронной почты юридического лица, индивидуального предпринимателя, если такой адрес соде</w:t>
      </w:r>
      <w:r w:rsidRPr="0081285D">
        <w:rPr>
          <w:sz w:val="28"/>
          <w:szCs w:val="28"/>
        </w:rPr>
        <w:t>р</w:t>
      </w:r>
      <w:r w:rsidRPr="0081285D">
        <w:rPr>
          <w:sz w:val="28"/>
          <w:szCs w:val="28"/>
        </w:rPr>
        <w:t>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</w:t>
      </w:r>
      <w:r w:rsidRPr="0081285D">
        <w:rPr>
          <w:sz w:val="28"/>
          <w:szCs w:val="28"/>
        </w:rPr>
        <w:t>д</w:t>
      </w:r>
      <w:r w:rsidRPr="0081285D">
        <w:rPr>
          <w:sz w:val="28"/>
          <w:szCs w:val="28"/>
        </w:rPr>
        <w:t>ставлен юридическим лицом, индивидуальным предпринимателем в орган муниц</w:t>
      </w:r>
      <w:r w:rsidRPr="0081285D">
        <w:rPr>
          <w:sz w:val="28"/>
          <w:szCs w:val="28"/>
        </w:rPr>
        <w:t>и</w:t>
      </w:r>
      <w:r w:rsidRPr="0081285D">
        <w:rPr>
          <w:sz w:val="28"/>
          <w:szCs w:val="28"/>
        </w:rPr>
        <w:t>пального контроля.</w:t>
      </w:r>
    </w:p>
    <w:p w:rsidR="008F0600" w:rsidRPr="0081285D" w:rsidRDefault="008F0600" w:rsidP="008F0600">
      <w:pPr>
        <w:tabs>
          <w:tab w:val="left" w:pos="1134"/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18.5. Если основанием для проведения внеплановой выездной проверки явл</w:t>
      </w:r>
      <w:r w:rsidRPr="0081285D">
        <w:rPr>
          <w:sz w:val="28"/>
          <w:szCs w:val="28"/>
        </w:rPr>
        <w:t>я</w:t>
      </w:r>
      <w:r w:rsidRPr="0081285D">
        <w:rPr>
          <w:sz w:val="28"/>
          <w:szCs w:val="28"/>
        </w:rPr>
        <w:t>ется причинение вреда жизни, здоровью граждан, вреда животным, растениям, о</w:t>
      </w:r>
      <w:r w:rsidRPr="0081285D">
        <w:rPr>
          <w:sz w:val="28"/>
          <w:szCs w:val="28"/>
        </w:rPr>
        <w:t>к</w:t>
      </w:r>
      <w:r w:rsidRPr="0081285D">
        <w:rPr>
          <w:sz w:val="28"/>
          <w:szCs w:val="28"/>
        </w:rPr>
        <w:t>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техногенного характера, обнаружение наруш</w:t>
      </w:r>
      <w:r w:rsidRPr="0081285D">
        <w:rPr>
          <w:sz w:val="28"/>
          <w:szCs w:val="28"/>
        </w:rPr>
        <w:t>е</w:t>
      </w:r>
      <w:r w:rsidRPr="0081285D">
        <w:rPr>
          <w:sz w:val="28"/>
          <w:szCs w:val="28"/>
        </w:rPr>
        <w:t>ний обязательных требований, в момент совершения таких нарушений в связи с н</w:t>
      </w:r>
      <w:r w:rsidRPr="0081285D">
        <w:rPr>
          <w:sz w:val="28"/>
          <w:szCs w:val="28"/>
        </w:rPr>
        <w:t>е</w:t>
      </w:r>
      <w:r w:rsidRPr="0081285D">
        <w:rPr>
          <w:sz w:val="28"/>
          <w:szCs w:val="28"/>
        </w:rPr>
        <w:t>обходимостью принятия неотложных мер должностные лица органа муниципальн</w:t>
      </w:r>
      <w:r w:rsidRPr="0081285D">
        <w:rPr>
          <w:sz w:val="28"/>
          <w:szCs w:val="28"/>
        </w:rPr>
        <w:t>о</w:t>
      </w:r>
      <w:r w:rsidRPr="0081285D">
        <w:rPr>
          <w:sz w:val="28"/>
          <w:szCs w:val="28"/>
        </w:rPr>
        <w:t>го контроля вправе приступить к проведению внеплановой выездной проверки юр</w:t>
      </w:r>
      <w:r w:rsidRPr="0081285D">
        <w:rPr>
          <w:sz w:val="28"/>
          <w:szCs w:val="28"/>
        </w:rPr>
        <w:t>и</w:t>
      </w:r>
      <w:r w:rsidRPr="0081285D">
        <w:rPr>
          <w:sz w:val="28"/>
          <w:szCs w:val="28"/>
        </w:rPr>
        <w:t>дического лица, индивидуального предпринимателя незамедлительно с извещением органов прокуратуры о проведении мероприятий по надзору посредством направл</w:t>
      </w:r>
      <w:r w:rsidRPr="0081285D">
        <w:rPr>
          <w:sz w:val="28"/>
          <w:szCs w:val="28"/>
        </w:rPr>
        <w:t>е</w:t>
      </w:r>
      <w:r w:rsidRPr="0081285D">
        <w:rPr>
          <w:sz w:val="28"/>
          <w:szCs w:val="28"/>
        </w:rPr>
        <w:lastRenderedPageBreak/>
        <w:t xml:space="preserve">ния документов, предусмотренных ч. 6 и 7 ст. 10 Федерального закона № 294-ФЗ, в органы прокуратуры в течение 24 часов. При этом предварительное уведомление о начале проведения проверки </w:t>
      </w:r>
      <w:r w:rsidR="0081285D" w:rsidRPr="0081285D">
        <w:rPr>
          <w:sz w:val="28"/>
          <w:szCs w:val="28"/>
        </w:rPr>
        <w:t xml:space="preserve">лица, </w:t>
      </w:r>
      <w:r w:rsidRPr="0081285D">
        <w:rPr>
          <w:sz w:val="28"/>
          <w:szCs w:val="28"/>
        </w:rPr>
        <w:t>отношении которого исполняется муниципальная функция, не требуется.</w:t>
      </w:r>
    </w:p>
    <w:p w:rsidR="008F0600" w:rsidRPr="0081285D" w:rsidRDefault="008F0600" w:rsidP="008F0600">
      <w:pPr>
        <w:tabs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18.6. Внеплановая проверка проводится с применением проверочных листов (списков контрольных вопросов) по форме, приведенной в Приложении 9 к насто</w:t>
      </w:r>
      <w:r w:rsidRPr="0081285D">
        <w:rPr>
          <w:sz w:val="28"/>
          <w:szCs w:val="28"/>
        </w:rPr>
        <w:t>я</w:t>
      </w:r>
      <w:r w:rsidRPr="0081285D">
        <w:rPr>
          <w:sz w:val="28"/>
          <w:szCs w:val="28"/>
        </w:rPr>
        <w:t>щему Регламенту.</w:t>
      </w:r>
    </w:p>
    <w:p w:rsidR="008F0600" w:rsidRPr="0081285D" w:rsidRDefault="008F0600" w:rsidP="008F0600">
      <w:pPr>
        <w:tabs>
          <w:tab w:val="left" w:pos="1276"/>
        </w:tabs>
        <w:ind w:firstLine="709"/>
        <w:jc w:val="both"/>
      </w:pPr>
      <w:r w:rsidRPr="0081285D">
        <w:rPr>
          <w:sz w:val="28"/>
          <w:szCs w:val="28"/>
        </w:rPr>
        <w:t>18.7. Внеплановая проверка проводится в виде документарной проверки и (или) выездной проверки.</w:t>
      </w:r>
    </w:p>
    <w:p w:rsidR="00CF7FDA" w:rsidRDefault="00D9776E">
      <w:pPr>
        <w:pStyle w:val="a6"/>
        <w:spacing w:line="276" w:lineRule="auto"/>
        <w:ind w:left="850"/>
        <w:jc w:val="center"/>
      </w:pPr>
      <w:r>
        <w:t>19. Документарная проверка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19.1. Предметом документарной проверки являются сведения, содержащиеся в документах лиц, в отношении которых осуществляется муниципальный контроль, устанавливающих их организационно-правовую форму, права и обязанности,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используемые при осуществлении их деятельности и связанные с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ими обязательных требований, приведенных в пункте 8.6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CF7FDA" w:rsidRDefault="00D9776E">
      <w:pPr>
        <w:tabs>
          <w:tab w:val="left" w:pos="140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19.2. Права и обязанности должностных лиц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документарной проверки устанавливаются пунктами 6.1, 6.2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В процессе проведения документарной проверки должностными лицами Администрации в первую очередь рассматриваются документы лиц, в отношении которых осуществляется муниципальный контроль, указанные в распоряжении </w:t>
      </w:r>
      <w:r w:rsidR="00BC512C">
        <w:rPr>
          <w:sz w:val="28"/>
          <w:szCs w:val="28"/>
        </w:rPr>
        <w:t>А</w:t>
      </w:r>
      <w:r w:rsidR="00BC512C">
        <w:rPr>
          <w:sz w:val="28"/>
          <w:szCs w:val="28"/>
        </w:rPr>
        <w:t>д</w:t>
      </w:r>
      <w:r w:rsidR="00BC512C">
        <w:rPr>
          <w:sz w:val="28"/>
          <w:szCs w:val="28"/>
        </w:rPr>
        <w:t>министрации городского округа Фрязино.</w:t>
      </w:r>
    </w:p>
    <w:p w:rsidR="00CF7FDA" w:rsidRDefault="00D9776E">
      <w:pPr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19.4. В случае, если достоверность сведений, содержащихся в документах, указанных в распоряжении </w:t>
      </w:r>
      <w:r w:rsidR="00BC512C">
        <w:rPr>
          <w:sz w:val="28"/>
          <w:szCs w:val="28"/>
        </w:rPr>
        <w:t>Администрации городского округа Фрязино</w:t>
      </w:r>
      <w:r>
        <w:rPr>
          <w:sz w:val="28"/>
          <w:szCs w:val="28"/>
        </w:rPr>
        <w:t xml:space="preserve"> вызывает обоснованные сомнения либо эти сведения не позволяют оценить исполнение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в отношении которых осуществляется муниципальный контроль, обязательных требований, 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направляет в адрес проверяемых лиц мотивированный запрос с требованием представить необходимые для рассмотрения в ходе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документарной проверки документы. К запросу прилагается заверенная печатью копия распоряжения </w:t>
      </w:r>
      <w:r w:rsidR="00BC512C">
        <w:rPr>
          <w:sz w:val="28"/>
          <w:szCs w:val="28"/>
        </w:rPr>
        <w:t>Администрации городского округа Фрязино</w:t>
      </w:r>
      <w:r>
        <w:rPr>
          <w:sz w:val="28"/>
          <w:szCs w:val="28"/>
        </w:rPr>
        <w:t xml:space="preserve"> о проведении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кументарной проверки.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19.5. В течение десяти рабочих дней со дня получения мотивированного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лица, в отношении которого осуществляется муниципальный контроль,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направить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указанные в запросе документы.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За непредставление документов предусмотрена административная ответс</w:t>
      </w:r>
      <w:r>
        <w:t>т</w:t>
      </w:r>
      <w:r>
        <w:t>венность в соответствии со статьей 19.7 КоАП Российской Федерации.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За воспрепятствование законной деятельности должностного лица пред</w:t>
      </w:r>
      <w:r>
        <w:t>у</w:t>
      </w:r>
      <w:r>
        <w:lastRenderedPageBreak/>
        <w:t>смотрена административная ответственность в соответствии с частью 2 статьи 19.4.1 КоАП Российской Федерации.</w:t>
      </w:r>
    </w:p>
    <w:p w:rsidR="00CF7FDA" w:rsidRDefault="00D9776E">
      <w:pPr>
        <w:tabs>
          <w:tab w:val="left" w:pos="1537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19.6. Указанные в запросе документы представляются в виде копий,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печатью (при ее наличии) и соответственно подписью руководителя, иного должностного лица, уполномоченного представителя лица, в отношении которого осуществляется муниципальный контроль, в том числе в электронной форме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ЕГИС ОКНД.</w:t>
      </w:r>
    </w:p>
    <w:p w:rsidR="00CF7FDA" w:rsidRDefault="00D9776E">
      <w:pPr>
        <w:tabs>
          <w:tab w:val="left" w:pos="159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19.7. Не допускается требовать нотариального удостоверения копий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представляемых в Администрацию, если иное не предусмотрено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CF7FDA" w:rsidRDefault="00D9776E">
      <w:pPr>
        <w:tabs>
          <w:tab w:val="left" w:pos="1509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19.8. Если в ходе документарной проверки выявлены ошибки и (или)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воречия в представленных лицом, в отношении которого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документах либо несоответствие сведений, содержащихся в этих документах, информация об этом направляется проверяемому лицу заказным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по адресу электронной почты лица, в отношении которого осуществляется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контроль, если такой адрес содержится соответственно в едином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ственном реестре юридических лиц, едином государственном реестре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предпринимателей, с требованием представить в течение десяти рабочих дней необходимые пояснения в письменной форме, в том числе в электронном виде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ЕГИС ОКНД.</w:t>
      </w:r>
    </w:p>
    <w:p w:rsidR="00CF7FDA" w:rsidRDefault="00D9776E">
      <w:pPr>
        <w:tabs>
          <w:tab w:val="left" w:pos="1463"/>
        </w:tabs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19.9. Должностное лицо Администрации, которое проводит документарную проверку, обязано рассмотреть представленные руководителем, иным должностным лицом или уполномоченным представителем лица, в отношении которого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муниципальный контроль, пояснения и документы,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ранее представленных документов. В случае если после рассмотрения представленных пояснений и документов и (или) информации либо при отсутствии пояснений будут установлены признаки нарушения обязательных требований, должностные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вправе провести выездную проверку.</w:t>
      </w:r>
    </w:p>
    <w:p w:rsidR="00CF7FDA" w:rsidRDefault="00D9776E">
      <w:pPr>
        <w:tabs>
          <w:tab w:val="left" w:pos="1487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19.10. При проведении документарной проверки используются документы и (или) информация, полученные, в рамках межведомственного информационного взаимодействия от государственных органов власти,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либо подведомственных государственным органам власти или органам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организаций, посредством направления межведомственных запросов, в том числе в электронной форме с использованием МСЭД.</w:t>
      </w:r>
    </w:p>
    <w:p w:rsidR="00CF7FDA" w:rsidRDefault="00D9776E">
      <w:pPr>
        <w:tabs>
          <w:tab w:val="left" w:pos="1386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19.11. Невыполнение в установленный срок предписания об устранении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явленных нарушений обязательных требований влечет за собой административную </w:t>
      </w:r>
      <w:r>
        <w:rPr>
          <w:sz w:val="28"/>
          <w:szCs w:val="28"/>
        </w:rPr>
        <w:lastRenderedPageBreak/>
        <w:t>ответственность, предусмотренную частью 1 статьи 19.5 КоАП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CF7FDA" w:rsidRDefault="00D9776E">
      <w:pPr>
        <w:tabs>
          <w:tab w:val="left" w:pos="1537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19.12. Срок проведения документарной проверки не может превышать 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дцать рабочих дней.</w:t>
      </w:r>
    </w:p>
    <w:p w:rsidR="00CF7FDA" w:rsidRDefault="00D9776E">
      <w:pPr>
        <w:tabs>
          <w:tab w:val="left" w:pos="143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19.13. Принятие решения по результатам проверки, оформление результатов проверки.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По результатам документарной проверки должностными лицами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проводящими документарную проверку в случае отсутствия нарушений,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акт проверки.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Акт проверки оформляется непосредственно после ее завершения в двух э</w:t>
      </w:r>
      <w:r>
        <w:t>к</w:t>
      </w:r>
      <w:r>
        <w:t>земплярах, один из которых с копиями приложений вручается руководителю, иному должностному лицу или уполномоченному представителю лица, в отношении кот</w:t>
      </w:r>
      <w:r>
        <w:t>о</w:t>
      </w:r>
      <w:r>
        <w:t>рого осуществляется муниципальный контроль, под расписку об ознакомлении либо об отказе в ознакомлении с актом проверки.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 случае отсутствия руководителя, иного должностного лица или уполном</w:t>
      </w:r>
      <w:r>
        <w:t>о</w:t>
      </w:r>
      <w:r>
        <w:t>ченного представителя лица, в отношении которого осуществляется муниципальный контроль, а также в случае отказа лица, в отношении которого осуществляется м</w:t>
      </w:r>
      <w:r>
        <w:t>у</w:t>
      </w:r>
      <w:r>
        <w:t>ниципальный контроль, дать расписку об ознакомлении либо об отказе в ознако</w:t>
      </w:r>
      <w:r>
        <w:t>м</w:t>
      </w:r>
      <w:r>
        <w:t>лении с актом проверки, акт проверки направляется заказным почтовым отправл</w:t>
      </w:r>
      <w:r>
        <w:t>е</w:t>
      </w:r>
      <w:r>
        <w:t>нием с уведомлением о вручении, которое</w:t>
      </w:r>
      <w:r>
        <w:rPr>
          <w:spacing w:val="13"/>
        </w:rPr>
        <w:t xml:space="preserve"> </w:t>
      </w:r>
      <w:r>
        <w:t>приобщается к экземпляру акта проверки, хранящемуся в деле, а также в ЕГИС ОКНД. При наличии согласия лица, в отнош</w:t>
      </w:r>
      <w:r>
        <w:t>е</w:t>
      </w:r>
      <w:r>
        <w:t>нии которого осуществляется муниципальный контроль, на осуществление взаим</w:t>
      </w:r>
      <w:r>
        <w:t>о</w:t>
      </w:r>
      <w:r>
        <w:t>действия в электронной форме акт проверки может быть направлен в форме эле</w:t>
      </w:r>
      <w:r>
        <w:t>к</w:t>
      </w:r>
      <w:r>
        <w:t>тронного документа, подписанного усиленной квалифицированной электронной подписью лица, составившего данный акт проверки, руководителю, иному должн</w:t>
      </w:r>
      <w:r>
        <w:t>о</w:t>
      </w:r>
      <w:r>
        <w:t>стному лицу или уполномоченному представителю лица, в отношении которого осуществляется муниципальный контроль. При этом акт проверки, направленный в форме электронного документа, подписанного усиленной квалифицированной эле</w:t>
      </w:r>
      <w:r>
        <w:t>к</w:t>
      </w:r>
      <w:r>
        <w:t>тронной подписью лица, составившего данный акт проверки лицу, в отношении к</w:t>
      </w:r>
      <w:r>
        <w:t>о</w:t>
      </w:r>
      <w:r>
        <w:t>торого осуществляется муниципальный контроль, способом, обеспечивающим по</w:t>
      </w:r>
      <w:r>
        <w:t>д</w:t>
      </w:r>
      <w:r>
        <w:t>тверждение получения лицом, в отношении которого осуществляется муниципал</w:t>
      </w:r>
      <w:r>
        <w:t>ь</w:t>
      </w:r>
      <w:r>
        <w:t>ный контроль, указанного документа.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К акту проверки прилагаются проверочные листы (списки контрольных в</w:t>
      </w:r>
      <w:r>
        <w:t>о</w:t>
      </w:r>
      <w:r>
        <w:t>просов), объяснения лиц, в отношении которых осуществляется муниципальный контроль, на которых возлагается ответственность за нарушение обязательных тр</w:t>
      </w:r>
      <w:r>
        <w:t>е</w:t>
      </w:r>
      <w:r>
        <w:t>бований, иные связанные с результатами проверки документы или их копии.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По результатам документарной проверки должностными лицами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проводящими документарную проверку, в случае выявления нарушений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зательных требований:</w:t>
      </w:r>
    </w:p>
    <w:p w:rsidR="00CF7FDA" w:rsidRDefault="00D9776E">
      <w:pPr>
        <w:pStyle w:val="ab"/>
        <w:numPr>
          <w:ilvl w:val="0"/>
          <w:numId w:val="1"/>
        </w:numPr>
        <w:tabs>
          <w:tab w:val="left" w:pos="144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составляется акт проверки с учетом требований, установленных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Регламентом;</w:t>
      </w:r>
    </w:p>
    <w:p w:rsidR="00CF7FDA" w:rsidRDefault="00D9776E">
      <w:pPr>
        <w:pStyle w:val="ab"/>
        <w:numPr>
          <w:ilvl w:val="0"/>
          <w:numId w:val="1"/>
        </w:numPr>
        <w:tabs>
          <w:tab w:val="left" w:pos="1511"/>
        </w:tabs>
        <w:spacing w:line="276" w:lineRule="auto"/>
        <w:ind w:left="0" w:firstLine="850"/>
        <w:rPr>
          <w:sz w:val="28"/>
        </w:rPr>
      </w:pPr>
      <w:r>
        <w:rPr>
          <w:sz w:val="28"/>
          <w:szCs w:val="28"/>
        </w:rPr>
        <w:t>выдается предписание об устранении выявленных нарушений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 случае выявления при проведении документарной проверки нарушений, не относящихся к компетенции Администрации, в течение трех дней направляется письмо в контрольно- надзорные органы по принадлежности с сообщением о выя</w:t>
      </w:r>
      <w:r>
        <w:t>в</w:t>
      </w:r>
      <w:r>
        <w:t>ленных нарушениях.</w:t>
      </w:r>
    </w:p>
    <w:p w:rsidR="00CF7FDA" w:rsidRDefault="00D9776E">
      <w:pPr>
        <w:tabs>
          <w:tab w:val="left" w:pos="1468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19.14. Сроки устранения выявленных нарушений обязательных требований установлены Классификатором.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Предписание об устранении выявленных нарушений обязательных требов</w:t>
      </w:r>
      <w:r>
        <w:t>а</w:t>
      </w:r>
      <w:r>
        <w:t>ний подлежит исполнению в установленные в нем сроки.</w:t>
      </w:r>
    </w:p>
    <w:p w:rsidR="00CF7FDA" w:rsidRDefault="00D9776E">
      <w:pPr>
        <w:tabs>
          <w:tab w:val="left" w:pos="1593"/>
        </w:tabs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19.15. Результаты проверки, содержащие информацию, составляющую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F7FDA" w:rsidRDefault="00D9776E">
      <w:pPr>
        <w:tabs>
          <w:tab w:val="left" w:pos="141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19.16. Лица,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троль, в случае несогласия с фактами, выводами, предложениями, изложенными в акте проверки, либо с выданным предписанием об устранении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обязательных требований в течение пятнадцати календарных дней с даты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акта проверки вправе представить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возражения в отношении акта проверки и (или) выданного предписания об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выявленных нарушений обязательных требований в целом или его отдельных положений. При этом, лицо, в отношении которого осуществляется муниципальный контроль,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лица, в том числе с использованием ЕГИС ОКНД.</w:t>
      </w:r>
    </w:p>
    <w:p w:rsidR="00CF7FDA" w:rsidRDefault="00D9776E">
      <w:pPr>
        <w:tabs>
          <w:tab w:val="left" w:pos="161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19.17. Должностными лицами Администрации осуществляется контроль за исполнением предписаний в виде внеплановой документарной и (или) выездной проверок.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Должностное лицо Администрации, выдавшее предписание об устранении выявленных нарушений обязательных требований по результатам проведения пр</w:t>
      </w:r>
      <w:r>
        <w:t>о</w:t>
      </w:r>
      <w:r>
        <w:t>верки, не может принимать участие в проведении внеплановой проверки по испо</w:t>
      </w:r>
      <w:r>
        <w:t>л</w:t>
      </w:r>
      <w:r>
        <w:t>нению ранее выданного предписания об устранении выявленных нарушений обяз</w:t>
      </w:r>
      <w:r>
        <w:t>а</w:t>
      </w:r>
      <w:r>
        <w:t>тельных требований.</w:t>
      </w:r>
    </w:p>
    <w:p w:rsidR="003927D7" w:rsidRDefault="003927D7">
      <w:pPr>
        <w:pStyle w:val="a6"/>
        <w:spacing w:line="276" w:lineRule="auto"/>
        <w:ind w:left="0" w:firstLine="851"/>
        <w:jc w:val="both"/>
      </w:pPr>
    </w:p>
    <w:p w:rsidR="00CF7FDA" w:rsidRDefault="00D9776E">
      <w:pPr>
        <w:tabs>
          <w:tab w:val="left" w:pos="138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19.18. Порядок оформления и учет результатов проверок.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Лица, в отношении которых осуществляется муниципальный контроль впр</w:t>
      </w:r>
      <w:r>
        <w:t>а</w:t>
      </w:r>
      <w:r>
        <w:t>ве вести журнал учета проверок по типовой форме, утвержденной приказом Мин</w:t>
      </w:r>
      <w:r>
        <w:t>э</w:t>
      </w:r>
      <w:r>
        <w:t>кономразвития России от № 141.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 журнале учета проверок должностными лицами Администрации</w:t>
      </w:r>
      <w:r>
        <w:rPr>
          <w:i/>
        </w:rPr>
        <w:t xml:space="preserve"> </w:t>
      </w:r>
      <w:r>
        <w:t>осущест</w:t>
      </w:r>
      <w:r>
        <w:t>в</w:t>
      </w:r>
      <w:r>
        <w:t>ляется запись о проведенной документарной проверке, содержащая сведения о н</w:t>
      </w:r>
      <w:r>
        <w:t>а</w:t>
      </w:r>
      <w:r>
        <w:t>именовании органа муниципального контроля, датах начала и окончания провед</w:t>
      </w:r>
      <w:r>
        <w:t>е</w:t>
      </w:r>
      <w:r>
        <w:t>ния документарной проверки, времени ее проведения, правовых основаниях, целях, задачах и предмете документарной проверки, выявленных нарушениях и выданных предписаниях об устранении выявленных нарушений обязательных требований, а также указываются фамилии, имена, отчества и</w:t>
      </w:r>
      <w:r>
        <w:rPr>
          <w:spacing w:val="53"/>
        </w:rPr>
        <w:t xml:space="preserve"> </w:t>
      </w:r>
      <w:r>
        <w:t>должности должностного лица А</w:t>
      </w:r>
      <w:r>
        <w:t>д</w:t>
      </w:r>
      <w:r>
        <w:t>министрации</w:t>
      </w:r>
      <w:r>
        <w:rPr>
          <w:i/>
        </w:rPr>
        <w:t xml:space="preserve"> </w:t>
      </w:r>
      <w:r>
        <w:t>или должностных лиц Администрации, проводящих проверку, его или их подписи.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Журнал учета проверок должен быть прошит, пронумерован и удостоверен печатью лица, в отношении которого осуществляется муниципальный контроль.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При отсутствии журнала учета проверок в акте проверки делается соответс</w:t>
      </w:r>
      <w:r>
        <w:t>т</w:t>
      </w:r>
      <w:r>
        <w:t>вующая запись.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Все проверки, проводимые Администрацией, должны регистрироваться и учитываться.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Регистрация и учет проверок возлагаются на должностное лицо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проводившее проверку.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Результат выполнения административной процедуры заносится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лицом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ЕРП и ЕГИС ОКНД.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20. Выездная проверка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439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20.1. Предметом выездной проверки являются содержащиеся в документах лиц, в отношении которых осуществляется муниципальный контроль, сведения, а также состояние используемых лицами, в отношении которых осуществляется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контроль, при осуществлении деятельности территорий, зданий, строений, сооружений и принимаемые ими меры по исполнению обязательных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бований.</w:t>
      </w:r>
    </w:p>
    <w:p w:rsidR="00CF7FDA" w:rsidRDefault="00D9776E">
      <w:pPr>
        <w:tabs>
          <w:tab w:val="left" w:pos="144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20.2. Выездная проверка (как плановая, так и внеплановая) проводится по месту нахождения лиц,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троль, по месту осуществления их деятельности и (или) по месту фактического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их деятельности с использованием мобильного приложения ЕГИС ОКНД с применением фото- и видеозаписи в целях фиксации вещественных доказ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тельств отсутствия или наличия нарушений обязательных требований.</w:t>
      </w:r>
    </w:p>
    <w:p w:rsidR="00CF7FDA" w:rsidRDefault="00D9776E">
      <w:pPr>
        <w:tabs>
          <w:tab w:val="left" w:pos="149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20.3. Выездная проверка проводится в случае, если при документарной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 не представляется возможным оценить соответствие деятельности лиц,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которых осуществляется муниципальный контроль, обязательным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без проведения соответствующего мероприятия по контролю.</w:t>
      </w:r>
    </w:p>
    <w:p w:rsidR="00CF7FDA" w:rsidRDefault="00D9776E">
      <w:pPr>
        <w:tabs>
          <w:tab w:val="left" w:pos="166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20.4. Выездная проверка начинается с предъявления служебного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должностными лицами Администрации, обязательного ознакомления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или иного должностного лица, уполномоченного представителя лица,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шении которого осуществляется муниципальный контроль, с распоряжением </w:t>
      </w:r>
      <w:r w:rsidR="003927D7">
        <w:rPr>
          <w:sz w:val="28"/>
          <w:szCs w:val="28"/>
        </w:rPr>
        <w:t>Адм</w:t>
      </w:r>
      <w:r w:rsidR="003927D7">
        <w:rPr>
          <w:sz w:val="28"/>
          <w:szCs w:val="28"/>
        </w:rPr>
        <w:t>и</w:t>
      </w:r>
      <w:r w:rsidR="003927D7">
        <w:rPr>
          <w:sz w:val="28"/>
          <w:szCs w:val="28"/>
        </w:rPr>
        <w:t>нистрации городского округа Фрязино</w:t>
      </w:r>
      <w:r>
        <w:rPr>
          <w:sz w:val="28"/>
          <w:szCs w:val="28"/>
        </w:rPr>
        <w:t xml:space="preserve"> о проведении выездной проверки и с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проводящих выездную проверку должностных лиц Администрации,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с целями задачами, основаниями проведения выездной проверки, видами и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мероприятий по контролю, со сроками и с условиями ее проведения.</w:t>
      </w:r>
    </w:p>
    <w:p w:rsidR="00CF7FDA" w:rsidRDefault="00D9776E">
      <w:pPr>
        <w:tabs>
          <w:tab w:val="left" w:pos="1631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20.5. Руководитель, иное должностное лицо или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лица, в отношении которого осуществляется муниципальный контроль,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предоставить должностным лицам Администрации, проводящим выездную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 проведение документарной проверки, а также обеспечить доступ проводящих выездную проверку должностных лиц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территорию, в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проверяемыми лицами при осуществлении деятельности здания, строения,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оружения, помещения.</w:t>
      </w:r>
    </w:p>
    <w:p w:rsidR="00CF7FDA" w:rsidRDefault="00D9776E">
      <w:pPr>
        <w:tabs>
          <w:tab w:val="left" w:pos="1739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20.6. По необходимости к проведению выездной проверки могут привлекат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аккредитованные эксперты и экспертные организации.</w:t>
      </w:r>
    </w:p>
    <w:p w:rsidR="00CF7FDA" w:rsidRDefault="00D9776E">
      <w:pPr>
        <w:tabs>
          <w:tab w:val="left" w:pos="1643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20.7. В случае, если проведение плановой или внеплановой выездной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оказалось невозможным в связи с отсутствием проверяемых лиц, либо в связи с фактическим неосуществлением деятельности, повлекшими невозможность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проверки, должностное лицо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составляет акт о невозможности проведения соответствующей проверки с указанием причин невозможности 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по форме, согласно приложению 7 к настоящему Регламенту.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 этом случае в течение трех месяцев со дня составления акта о невозможн</w:t>
      </w:r>
      <w:r>
        <w:t>о</w:t>
      </w:r>
      <w:r>
        <w:t>сти проведения соответствующей проверки Администрация</w:t>
      </w:r>
      <w:r>
        <w:rPr>
          <w:i/>
        </w:rPr>
        <w:t xml:space="preserve"> </w:t>
      </w:r>
      <w:r>
        <w:t>вправе принять реш</w:t>
      </w:r>
      <w:r>
        <w:t>е</w:t>
      </w:r>
      <w:r>
        <w:t>ние о проведении в отношении таких лиц плановой или внеплановой выездной пр</w:t>
      </w:r>
      <w:r>
        <w:t>о</w:t>
      </w:r>
      <w:r>
        <w:t xml:space="preserve">верки без внесения плановой проверки в ежегодный план плановых проверок и без предварительного уведомления. 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20.8. Права и обязанности должностных лиц Администрации</w:t>
      </w:r>
      <w:r>
        <w:rPr>
          <w:i/>
        </w:rPr>
        <w:t xml:space="preserve"> </w:t>
      </w:r>
      <w:r>
        <w:t>при проведении выездной проверки устанавливаются пунктами 6.1, 6.2 настоящего Регламента.</w:t>
      </w:r>
    </w:p>
    <w:p w:rsidR="00CF7FDA" w:rsidRDefault="00D9776E">
      <w:pPr>
        <w:tabs>
          <w:tab w:val="left" w:pos="1566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20.9. При проведении выездной проверки запрещается требовать от лиц, в </w:t>
      </w:r>
      <w:r>
        <w:rPr>
          <w:sz w:val="28"/>
          <w:szCs w:val="28"/>
        </w:rPr>
        <w:lastRenderedPageBreak/>
        <w:t>отношении которых осуществляется муниципальный контроль, представления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которые были представлены ими в ходе проведения документарной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верки.</w:t>
      </w:r>
    </w:p>
    <w:p w:rsidR="00CF7FDA" w:rsidRDefault="00D9776E">
      <w:pPr>
        <w:tabs>
          <w:tab w:val="left" w:pos="1545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20.10. При проведении выездной проверки должностные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обязаны ознакомить лиц, в отношении которых осуществляется муниципальный контроль с настоящим Регламентом.</w:t>
      </w:r>
    </w:p>
    <w:p w:rsidR="00CF7FDA" w:rsidRDefault="00D9776E">
      <w:pPr>
        <w:tabs>
          <w:tab w:val="left" w:pos="153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20.11. Сроки устранения выявленных нарушений обязательных требований установлены Классификатором.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Предписание об устранении выявленных нарушений обязательных требов</w:t>
      </w:r>
      <w:r>
        <w:t>а</w:t>
      </w:r>
      <w:r>
        <w:t>ний подлежит исполнению в установленные в нем сроки.</w:t>
      </w:r>
    </w:p>
    <w:p w:rsidR="00CF7FDA" w:rsidRDefault="00D9776E">
      <w:pPr>
        <w:tabs>
          <w:tab w:val="left" w:pos="154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20.12. Оформление и учет выездных проверок производится в соответствии с пунктом 19.18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21. Меры, принимаемые в отношении фактов нарушений, выявленных при проведении проверки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D9776E">
      <w:pPr>
        <w:tabs>
          <w:tab w:val="left" w:pos="1631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21.1. Основанием для начала исполнения административной процедуры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выявление при проведении проверки нарушений обязательных требований, отраженных в акте проверки.</w:t>
      </w:r>
    </w:p>
    <w:p w:rsidR="00CF7FDA" w:rsidRDefault="00D9776E">
      <w:pPr>
        <w:tabs>
          <w:tab w:val="left" w:pos="1641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21.2. Предписание об устранении выявленных нарушений оформляется должностным лицом Администрации, уполномоченным на проведение проверки.</w:t>
      </w:r>
    </w:p>
    <w:p w:rsidR="000D0F3C" w:rsidRPr="000D0F3C" w:rsidRDefault="000D0F3C" w:rsidP="000D0F3C">
      <w:pPr>
        <w:pStyle w:val="a6"/>
        <w:spacing w:line="276" w:lineRule="auto"/>
        <w:ind w:left="0" w:firstLine="851"/>
        <w:jc w:val="both"/>
      </w:pPr>
      <w:r w:rsidRPr="000D0F3C">
        <w:t>Предписание об устранении нарушений обязательных требований, выявле</w:t>
      </w:r>
      <w:r w:rsidRPr="000D0F3C">
        <w:t>н</w:t>
      </w:r>
      <w:r w:rsidRPr="000D0F3C">
        <w:t>ных в ходе плановой проверки, вручается субъекту проверки под расписку или п</w:t>
      </w:r>
      <w:r w:rsidRPr="000D0F3C">
        <w:t>е</w:t>
      </w:r>
      <w:r w:rsidRPr="000D0F3C">
        <w:t>редается иным способом, предусмотренным законодательством Российской Фед</w:t>
      </w:r>
      <w:r w:rsidRPr="000D0F3C">
        <w:t>е</w:t>
      </w:r>
      <w:r w:rsidRPr="000D0F3C">
        <w:t>рации, свидетельствующим о дате получения предписания, не позднее пяти рабочих дней с момента составления акта о результатах проведения плановой проверки. Если указанными выше способами предписание об устранении нарушений вручить суб</w:t>
      </w:r>
      <w:r w:rsidRPr="000D0F3C">
        <w:t>ъ</w:t>
      </w:r>
      <w:r w:rsidRPr="000D0F3C">
        <w:t xml:space="preserve">екту проверки невозможно, </w:t>
      </w:r>
      <w:r w:rsidRPr="000D0F3C">
        <w:rPr>
          <w:spacing w:val="3"/>
        </w:rPr>
        <w:t xml:space="preserve">оно </w:t>
      </w:r>
      <w:r w:rsidRPr="000D0F3C">
        <w:t>отправляется по почте заказным письмом и считае</w:t>
      </w:r>
      <w:r w:rsidRPr="000D0F3C">
        <w:t>т</w:t>
      </w:r>
      <w:r w:rsidRPr="000D0F3C">
        <w:t>ся полученным по истечении десяти календарных дней после его отправки.</w:t>
      </w:r>
    </w:p>
    <w:p w:rsidR="00CF7FDA" w:rsidRDefault="00D9776E">
      <w:pPr>
        <w:tabs>
          <w:tab w:val="left" w:pos="1557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21.3. В предписании устанавливается срок устранения лицом, в отношении которых осуществляется муниципальный контроль, выявленных нарушений.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Срок выполнения предписания об устранении выявленных нарушений уст</w:t>
      </w:r>
      <w:r>
        <w:t>а</w:t>
      </w:r>
      <w:r>
        <w:t>навливается Классификатором.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 случае невозможности устранения нарушения в установленный срок л</w:t>
      </w:r>
      <w:r>
        <w:t>и</w:t>
      </w:r>
      <w:r>
        <w:t>цом, в отношении которого осуществляется муниципальный контроль, заблаговр</w:t>
      </w:r>
      <w:r>
        <w:t>е</w:t>
      </w:r>
      <w:r>
        <w:t>менно (не позднее трех рабочих дней до истечения срока исполнения предписания) представляет в Администрацию</w:t>
      </w:r>
      <w:r>
        <w:rPr>
          <w:i/>
        </w:rPr>
        <w:t xml:space="preserve"> </w:t>
      </w:r>
      <w:r>
        <w:t>ходатайство с просьбой о продлении срока устран</w:t>
      </w:r>
      <w:r>
        <w:t>е</w:t>
      </w:r>
      <w:r>
        <w:t xml:space="preserve">ния нарушений. К ходатайству прилагаются документы, подтверждающие принятие </w:t>
      </w:r>
      <w:r>
        <w:lastRenderedPageBreak/>
        <w:t>в установленный срок лицом, в отношении которого осуществляется муниципал</w:t>
      </w:r>
      <w:r>
        <w:t>ь</w:t>
      </w:r>
      <w:r>
        <w:t>ный контроль мер, необходимых для устранения нарушения.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 случае если лицом, в отношении которого осуществляется муниципальный контроль, приняты все зависящие от него меры, необходимые для устранения нар</w:t>
      </w:r>
      <w:r>
        <w:t>у</w:t>
      </w:r>
      <w:r>
        <w:t>шений, по результатам рассмотрения ходатайства должностным лицом Админис</w:t>
      </w:r>
      <w:r>
        <w:t>т</w:t>
      </w:r>
      <w:r>
        <w:t>рации, осуществляющим контроль за выполнением предписания, готовятся предл</w:t>
      </w:r>
      <w:r>
        <w:t>о</w:t>
      </w:r>
      <w:r>
        <w:t>жения для принятия решения об удовлетворении ходатайства и продлении срока выполнения предписания.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об удовлетворении ходатайства и продлении срока выполнения предписания принимаются Главой городского округа Фрязино, первым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главы администрации городского округа Фрязино, заместителем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городского округа Фрязино.</w:t>
      </w:r>
    </w:p>
    <w:p w:rsidR="00CF7FDA" w:rsidRDefault="00D977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Продление предписания может быть осуществлено один раз на срок,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вышающий длительность срока, ранее установленного предписанием.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Невыполнение в установленный срок предписания об устранении выявле</w:t>
      </w:r>
      <w:r>
        <w:t>н</w:t>
      </w:r>
      <w:r>
        <w:t>ных нарушений обязательных требований влечет за собой административную отве</w:t>
      </w:r>
      <w:r>
        <w:t>т</w:t>
      </w:r>
      <w:r>
        <w:t>ственность, предусмотренную частью 1 статьи 19.5 КоАП Российской Федерации.</w:t>
      </w:r>
    </w:p>
    <w:p w:rsidR="00CF7FDA" w:rsidRDefault="00D9776E">
      <w:pPr>
        <w:tabs>
          <w:tab w:val="left" w:pos="1624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21.4. Контроль за исполнением предписания осуществляется должностным лицом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назначенным Главой городского округа Фрязино,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главы администрации городского округа Фрязино.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По результатам анализа поступившей информации должностным лицом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министрации, назначенным Главой городского округа Фрязино, заместителем главы администрации городского округа Фрязино представляется доклад о выполнении (невыполнении) предписания.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 случае невыполнения предписания в установленный срок к лицу, в отн</w:t>
      </w:r>
      <w:r>
        <w:t>о</w:t>
      </w:r>
      <w:r>
        <w:t>шении которого осуществляется муниципальный контроль, принимаются меры в соответствии с положениями настоящего Регламента.</w:t>
      </w:r>
    </w:p>
    <w:p w:rsidR="00CF7FDA" w:rsidRDefault="00D9776E">
      <w:pPr>
        <w:tabs>
          <w:tab w:val="left" w:pos="1775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21.5. Уполномоченное на внесение информации в единый реестр проверок должностное лицо Администрации, осуществляет внесение в единый реестр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и ЕГИС ОКНД информации о мерах, принятых по результатам проверки, не позднее пяти рабочих дней со дня поступления информации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13 постановления Правительства Российской Федерации от 28.04.2015 №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415 «О Правилах формирования и ведения единого реестра проверок».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Днем поступления информации о выданном предписании является день представления должностным лицом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 проверки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служебной запиской с датой ее регистрации в Администрации.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Днем поступления информации о направлении материалов о выявленных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рушениях обязательных требований в государственные органы власти является день </w:t>
      </w:r>
      <w:r>
        <w:rPr>
          <w:sz w:val="28"/>
          <w:szCs w:val="28"/>
        </w:rPr>
        <w:lastRenderedPageBreak/>
        <w:t>регистрации в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исходящего письма о направлении таких материалов.</w:t>
      </w:r>
    </w:p>
    <w:p w:rsidR="00CF7FDA" w:rsidRDefault="00D9776E">
      <w:pPr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Днем поступления информации о фактах невыполнения предписания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 устранении выявленных нарушений обязательных требований либо о выполнении такого предписания является день принятия решения о выполнении (невыполнении) предписания.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Днем поступления информации об обжаловании решений и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его должностных лиц является день регистрации в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жалобы заявителя.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Днем поступления информации о результатах обжалования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его должностных лиц является день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решения по результатам рассмотрения жалобы.</w:t>
      </w:r>
    </w:p>
    <w:p w:rsidR="00CF7FDA" w:rsidRDefault="00D9776E">
      <w:pPr>
        <w:tabs>
          <w:tab w:val="left" w:pos="1540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21.6. Внесение изменений в единый реестр проверок и ЕГИС ОКНД в части исправления технических ошибок осуществляется уполномоченным на внесение информации в единый реестр проверок должностным лицом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медлительно с момента выявления технических ошибок.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В случае отмены результатов проведенной проверки информация об этом подлежит внесению в единый реестр проверок уполномоченным на внесение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в единый реестр проверок должностным лицом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трех рабочих дней со дня поступления указанной информации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верных сведений рассматриваются не позднее десяти рабочих дней со дня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обращения в Администрацию.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В случае признания таких обращений обоснованными исправление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сведений осуществляется уполномоченным на внесение информации в единый реестр проверок должностным лицом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рабочего дня со дня рассмотрения обращения.</w:t>
      </w:r>
    </w:p>
    <w:p w:rsidR="00CF7FDA" w:rsidRDefault="00CF7FDA">
      <w:pPr>
        <w:pStyle w:val="a6"/>
        <w:spacing w:line="276" w:lineRule="auto"/>
        <w:ind w:left="850"/>
      </w:pPr>
    </w:p>
    <w:p w:rsidR="00CF7FDA" w:rsidRDefault="00CF7FDA">
      <w:pPr>
        <w:pStyle w:val="1"/>
        <w:tabs>
          <w:tab w:val="left" w:pos="1624"/>
        </w:tabs>
        <w:spacing w:line="276" w:lineRule="auto"/>
        <w:ind w:left="0"/>
        <w:jc w:val="center"/>
      </w:pPr>
    </w:p>
    <w:p w:rsidR="00296479" w:rsidRDefault="00296479">
      <w:pPr>
        <w:pStyle w:val="1"/>
        <w:tabs>
          <w:tab w:val="left" w:pos="1624"/>
        </w:tabs>
        <w:spacing w:line="276" w:lineRule="auto"/>
        <w:ind w:left="0"/>
        <w:jc w:val="center"/>
      </w:pPr>
    </w:p>
    <w:p w:rsidR="00296479" w:rsidRDefault="00296479">
      <w:pPr>
        <w:pStyle w:val="1"/>
        <w:tabs>
          <w:tab w:val="left" w:pos="1624"/>
        </w:tabs>
        <w:spacing w:line="276" w:lineRule="auto"/>
        <w:ind w:left="0"/>
        <w:jc w:val="center"/>
      </w:pPr>
    </w:p>
    <w:p w:rsidR="00296479" w:rsidRDefault="00296479">
      <w:pPr>
        <w:pStyle w:val="1"/>
        <w:tabs>
          <w:tab w:val="left" w:pos="1624"/>
        </w:tabs>
        <w:spacing w:line="276" w:lineRule="auto"/>
        <w:ind w:left="0"/>
        <w:jc w:val="center"/>
      </w:pPr>
    </w:p>
    <w:p w:rsidR="00CF7FDA" w:rsidRDefault="00D9776E">
      <w:pPr>
        <w:pStyle w:val="1"/>
        <w:tabs>
          <w:tab w:val="left" w:pos="1624"/>
        </w:tabs>
        <w:spacing w:line="276" w:lineRule="auto"/>
        <w:ind w:left="0"/>
        <w:jc w:val="center"/>
      </w:pPr>
      <w:r>
        <w:rPr>
          <w:lang w:val="en-US"/>
        </w:rPr>
        <w:t>IV</w:t>
      </w:r>
      <w:r>
        <w:t>. Досудебный (внесудебный) порядок обжалования решений</w:t>
      </w:r>
    </w:p>
    <w:p w:rsidR="00CF7FDA" w:rsidRDefault="00D9776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Администрации, а также должностных лиц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страции</w:t>
      </w:r>
    </w:p>
    <w:p w:rsidR="00CF7FDA" w:rsidRDefault="00CF7FDA">
      <w:pPr>
        <w:pStyle w:val="a6"/>
        <w:spacing w:line="276" w:lineRule="auto"/>
        <w:ind w:left="850"/>
        <w:rPr>
          <w:b/>
        </w:rPr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22. Информация для заинтересованных лиц об их праве на досудебное (вн</w:t>
      </w:r>
      <w:r>
        <w:t>е</w:t>
      </w:r>
      <w:r>
        <w:lastRenderedPageBreak/>
        <w:t>судебное) обжалование действий (бездействия) и (или) решений, принятых (осуществленных) в ходе осуществления муниципального контроля (далее – жалоба).</w:t>
      </w:r>
    </w:p>
    <w:p w:rsidR="00CF7FDA" w:rsidRDefault="00CF7FDA">
      <w:pPr>
        <w:pStyle w:val="a6"/>
        <w:spacing w:line="276" w:lineRule="auto"/>
        <w:ind w:left="850"/>
        <w:jc w:val="center"/>
      </w:pP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22.1. Заявитель (представитель Заявителя) имеет право на досудебное (внес</w:t>
      </w:r>
      <w:r>
        <w:t>у</w:t>
      </w:r>
      <w:r>
        <w:t>дебное) обжалование решений и действий (бездействия) Администрации, испо</w:t>
      </w:r>
      <w:r>
        <w:t>л</w:t>
      </w:r>
      <w:r>
        <w:t>няющей муниципальный контроль, и его должностных лиц, принятых (осущест</w:t>
      </w:r>
      <w:r>
        <w:t>в</w:t>
      </w:r>
      <w:r>
        <w:t>ляемых) в ходе исполнения муниципального контроля.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Досудебное (внесудебное) обжалование осуществляется путем подачи жал</w:t>
      </w:r>
      <w:r>
        <w:t>о</w:t>
      </w:r>
      <w:r>
        <w:t>бы.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22.2. Предмет досудебного (внесудебного) обжалования.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Предметом досудебного (внесудебного) обжалования могут являться реш</w:t>
      </w:r>
      <w:r>
        <w:t>е</w:t>
      </w:r>
      <w:r>
        <w:t>ния и (или) действия (бездействие) Администрации, должностных лиц Администр</w:t>
      </w:r>
      <w:r>
        <w:t>а</w:t>
      </w:r>
      <w:r>
        <w:t>ции, осуществляющих муниципальный контроль.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22.3. Жалоба рассматривается должностными лицами Администрации, ос</w:t>
      </w:r>
      <w:r>
        <w:t>у</w:t>
      </w:r>
      <w:r>
        <w:t>ществляющими муниципальный контроль, порядок предоставления которой был нарушен вследствие решений и действий (бездействия) Сектора, исполняющим м</w:t>
      </w:r>
      <w:r>
        <w:t>у</w:t>
      </w:r>
      <w:r>
        <w:t xml:space="preserve">ниципальный контроль, должностного лица Администрации. 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22.4. В случае если обжалуются решения должностного лица Администрации исполняющего муниципальный контроль, жалоба подается вышестоящему должн</w:t>
      </w:r>
      <w:r>
        <w:t>о</w:t>
      </w:r>
      <w:r>
        <w:t>стному лицу в порядке подчиненности.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22.5. Жалоба подается в Администрацию в письменной форме, в том числе при личном приеме заявителя, или в электронном виде.</w:t>
      </w:r>
    </w:p>
    <w:p w:rsidR="00CF7FDA" w:rsidRDefault="00D9776E">
      <w:pPr>
        <w:pStyle w:val="a6"/>
        <w:tabs>
          <w:tab w:val="left" w:pos="993"/>
        </w:tabs>
        <w:spacing w:line="276" w:lineRule="auto"/>
        <w:ind w:left="0" w:firstLine="850"/>
        <w:jc w:val="both"/>
      </w:pPr>
      <w:r>
        <w:t>22.6. Жалоба может быть направлена по почте, с использованием сети «И</w:t>
      </w:r>
      <w:r>
        <w:t>н</w:t>
      </w:r>
      <w:r>
        <w:t>тернет», официального сайта городского округа Фрязино, порталов uslugi.mosreg.ru, gosuslugi.ru, vmeste.mosreg.ru, а также может быть принята при личном приеме За</w:t>
      </w:r>
      <w:r>
        <w:t>я</w:t>
      </w:r>
      <w:r>
        <w:t>вителя (представителя Заявителя). Информация о месте приема, а также об устано</w:t>
      </w:r>
      <w:r>
        <w:t>в</w:t>
      </w:r>
      <w:r>
        <w:t>ленных для приема днях и часах размещена на официальном сайте администрации городского округа Фрязино в сети Интернет.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22.7. Жалоба должна содержать: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1) наименование Администрации, должностного лица Администрации, ос</w:t>
      </w:r>
      <w:r>
        <w:t>у</w:t>
      </w:r>
      <w:r>
        <w:t>ществляющих муниципальный контроль, решения и действия (бездействие) которых обжалуются;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2) фамилию, имя, отчество (последнее - при наличии), сведения о месте ж</w:t>
      </w:r>
      <w:r>
        <w:t>и</w:t>
      </w:r>
      <w:r>
        <w:t>тельства заявителя - физического лица либо наименование, сведения о месте нахо</w:t>
      </w:r>
      <w:r>
        <w:t>ж</w:t>
      </w:r>
      <w:r>
        <w:t>дения заявителя - юридического лица, а также номер (номера) контактного телеф</w:t>
      </w:r>
      <w:r>
        <w:t>о</w:t>
      </w:r>
      <w: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lastRenderedPageBreak/>
        <w:t>3) сведения об обжалуемых решениях и действиях (бездействии) должнос</w:t>
      </w:r>
      <w:r>
        <w:t>т</w:t>
      </w:r>
      <w:r>
        <w:t>ного лица Администрации, осуществляющего муниципальный контроль;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4) доводы, на основании которых заявитель не согласен с решением и дейс</w:t>
      </w:r>
      <w:r>
        <w:t>т</w:t>
      </w:r>
      <w:r>
        <w:t>вием (бездействием) должностного лица Администрации, осуществляющего мун</w:t>
      </w:r>
      <w:r>
        <w:t>и</w:t>
      </w:r>
      <w:r>
        <w:t>ципальный контроль. Заявителем могут быть представлены документы (при нал</w:t>
      </w:r>
      <w:r>
        <w:t>и</w:t>
      </w:r>
      <w:r>
        <w:t>чии), подтверждающие доводы заявителя, либо их копии.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22.8. В случае, если жалоба подается через представителя Заявителя, также представляется документ, подтверждающий полномочия на осуществление дейс</w:t>
      </w:r>
      <w:r>
        <w:t>т</w:t>
      </w:r>
      <w:r>
        <w:t xml:space="preserve">вий от имени Заявителя. 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22.9. Жалоба, поступившая в Администрацию, подлежит рассмотрению должностным лицом, уполномоченным на рассмотрение жалоб, который обеспеч</w:t>
      </w:r>
      <w:r>
        <w:t>и</w:t>
      </w:r>
      <w:r>
        <w:t>вает: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1) прием и рассмотрение жалоб;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2) информирование Заявителей (представителей Заявителей) о порядке обж</w:t>
      </w:r>
      <w:r>
        <w:t>а</w:t>
      </w:r>
      <w:r>
        <w:t>лования решений и действий (бездействия), нарушающих их права и законные инт</w:t>
      </w:r>
      <w:r>
        <w:t>е</w:t>
      </w:r>
      <w:r>
        <w:t>ресы.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22.10. Жалоба, поступившая в Администрацию, подлежит регистрации не позднее следующего рабочего дня со дня ее поступления.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22.11. Жалоба подлежит рассмотрению: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1) в течение 15 рабочих дней со дня ее регистрации в Администрации;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2) в течение 5 рабочих дней со дня ее регистрации в случае обжалования о</w:t>
      </w:r>
      <w:r>
        <w:t>т</w:t>
      </w:r>
      <w:r>
        <w:t>каза в приеме документов у Заявителя (представителя Заявителя) либо в исправл</w:t>
      </w:r>
      <w:r>
        <w:t>е</w:t>
      </w:r>
      <w:r>
        <w:t>нии допущенных опечаток и ошибок или в случае обжалования нарушения устано</w:t>
      </w:r>
      <w:r>
        <w:t>в</w:t>
      </w:r>
      <w:r>
        <w:t>ленного срока таких исправлений.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22.12. В случае если Заявителем (представителем Заявителя) в Администр</w:t>
      </w:r>
      <w:r>
        <w:t>а</w:t>
      </w:r>
      <w:r>
        <w:t>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</w:t>
      </w:r>
      <w:r>
        <w:t>у</w:t>
      </w:r>
      <w:r>
        <w:t>ется Заявитель (представитель Заявителя).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При этом срок рассмотрения жалобы исчисляется со дня регистрации жал</w:t>
      </w:r>
      <w:r>
        <w:t>о</w:t>
      </w:r>
      <w:r>
        <w:t>бы в уполномоченном на ее рассмотрение органе.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22.13. По результатам рассмотрения жалобы Администрация принимает одно из следующих решений: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функции, возврата заявителю денежных средств, взимание которых не предусмотрено нормативными правовыми актами Российской Федерации, норм</w:t>
      </w:r>
      <w:r>
        <w:t>а</w:t>
      </w:r>
      <w:r>
        <w:t xml:space="preserve">тивными правовыми актами субъектов Российской Федерации, муниципальными </w:t>
      </w:r>
      <w:r>
        <w:lastRenderedPageBreak/>
        <w:t>правовыми актами городского округа Фрязино, настоящим Регламентом;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2) в удовлетворении жалобы отказывается.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22.14. Не позднее дня, следующего за днем принятия решения, указанного в пункте 22.13 настоящего Регламента, Заявителю (представителю Заявителя) в пис</w:t>
      </w:r>
      <w:r>
        <w:t>ь</w:t>
      </w:r>
      <w:r>
        <w:t>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22.15. В случае признания жалобы подлежащей удовлетворению, в ответе заявителю, дается информация о действиях, осуществляемых Администрацией, в целях незамедлительного устранения выявленных нарушений при осуществлении муниципального контроля, а также приносятся извинения за доставленные неудо</w:t>
      </w:r>
      <w:r>
        <w:t>б</w:t>
      </w:r>
      <w:r>
        <w:t>ства и указывается информация о дальнейших действиях, которые необходимо с</w:t>
      </w:r>
      <w:r>
        <w:t>о</w:t>
      </w:r>
      <w:r>
        <w:t>вершить заявителю в целях осуществления муниципального контроля.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22.16.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22.17. В случае установления в ходе или по результатам рассмотрения жал</w:t>
      </w:r>
      <w:r>
        <w:t>о</w:t>
      </w:r>
      <w:r>
        <w:t>бы признаков события административного правонарушения должностное лицо А</w:t>
      </w:r>
      <w:r>
        <w:t>д</w:t>
      </w:r>
      <w:r>
        <w:t>министрации, наделенное полномочиями по рассмотрению жалоб, незамедлительно направляет имеющиеся материалы в органы прокуратуры и Министерство госуда</w:t>
      </w:r>
      <w:r>
        <w:t>р</w:t>
      </w:r>
      <w:r>
        <w:t>ственного управления, информационных технологий и связи Московской области.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22.18. В случае установления в ходе или по результатам рассмотрения жал</w:t>
      </w:r>
      <w:r>
        <w:t>о</w:t>
      </w:r>
      <w:r>
        <w:t>бы признаков преступления должностное лицо Администрации, наделенное полн</w:t>
      </w:r>
      <w:r>
        <w:t>о</w:t>
      </w:r>
      <w:r>
        <w:t>мочиями по рассмотрению жалоб, незамедлительно направляет имеющиеся мат</w:t>
      </w:r>
      <w:r>
        <w:t>е</w:t>
      </w:r>
      <w:r>
        <w:t>риалы в органы предварительного расследования.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22.19. В ответе по результатам рассмотрения жалобы указываются: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1) должность, фамилия, имя, отчество (при наличии) должностного лица А</w:t>
      </w:r>
      <w:r>
        <w:t>д</w:t>
      </w:r>
      <w:r>
        <w:t>министрации, принявшего решение по жалобе;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3) фамилия, имя, отчество (при наличии) или наименование Заявителя;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4) основания для принятия решения по жалобе;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5) принятое по жалобе решение;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6) в случае если жалоба признана обоснованной – сроки устранения выя</w:t>
      </w:r>
      <w:r>
        <w:t>в</w:t>
      </w:r>
      <w:r>
        <w:t>ленных нарушений, в том числе срок предоставления результата в связи с исполн</w:t>
      </w:r>
      <w:r>
        <w:t>е</w:t>
      </w:r>
      <w:r>
        <w:t>нием муниципальной функции;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7) в случае если жалоба признана необоснованной, - причины признания ж</w:t>
      </w:r>
      <w:r>
        <w:t>а</w:t>
      </w:r>
      <w:r>
        <w:t>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CF7FDA" w:rsidRDefault="00D9776E">
      <w:pPr>
        <w:pStyle w:val="a6"/>
        <w:spacing w:line="276" w:lineRule="auto"/>
        <w:ind w:left="142" w:firstLine="709"/>
        <w:jc w:val="both"/>
      </w:pPr>
      <w:r>
        <w:lastRenderedPageBreak/>
        <w:t>8) сведения о порядке обжалования принятого по жалобе решения.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22.20. Ответ по результатам рассмотрения жалобы подписывается должнос</w:t>
      </w:r>
      <w:r>
        <w:t>т</w:t>
      </w:r>
      <w:r>
        <w:t>ным лицом Администрации.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22.21. Заявитель (представитель Заявителя) вправе обжаловать принятое по жалобе решение в судебном порядке в соответствии с законодательством Росси</w:t>
      </w:r>
      <w:r>
        <w:t>й</w:t>
      </w:r>
      <w:r>
        <w:t>ской Федерации.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22.22. Порядок рассмотрения жалоб Заявителей (представителей Заявителя)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</w:t>
      </w:r>
      <w:r>
        <w:t>в</w:t>
      </w:r>
      <w:r>
        <w:t>лением государственных и муниципальных услуг, утвержденном постановлением Правительства Московской области от 16 апреля 2015 года № 253/14 «Об утвержд</w:t>
      </w:r>
      <w:r>
        <w:t>е</w:t>
      </w:r>
      <w:r>
        <w:t>нии Порядка осуществления контроля за предоставлением государственных и м</w:t>
      </w:r>
      <w:r>
        <w:t>у</w:t>
      </w:r>
      <w:r>
        <w:t>ниципальных услуг на территории Московской области и внесении изменений в П</w:t>
      </w:r>
      <w:r>
        <w:t>о</w:t>
      </w:r>
      <w:r>
        <w:t>ложение о Министерстве государственного управления, информационных технол</w:t>
      </w:r>
      <w:r>
        <w:t>о</w:t>
      </w:r>
      <w:r>
        <w:t>гий и связи Московской области».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>22.23. Администрация вправе оставить жалобу без ответа в следующих сл</w:t>
      </w:r>
      <w:r>
        <w:t>у</w:t>
      </w:r>
      <w:r>
        <w:t>чаях: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а)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б) в случае, если текст письменного обращения не поддается прочтению, о</w:t>
      </w:r>
      <w:r>
        <w:t>т</w:t>
      </w:r>
      <w:r>
        <w:t>вет на обращение не дается и оно не подлежит направлению на рассмотрение в г</w:t>
      </w:r>
      <w:r>
        <w:t>о</w:t>
      </w:r>
      <w:r>
        <w:t>сударственный орган, орган местного самоуправления или должностному лицу в с</w:t>
      </w:r>
      <w:r>
        <w:t>о</w:t>
      </w:r>
      <w:r>
        <w:t>ответствии с их компетенцией, о чем в течени</w:t>
      </w:r>
      <w:proofErr w:type="gramStart"/>
      <w:r>
        <w:t>и</w:t>
      </w:r>
      <w:proofErr w:type="gramEnd"/>
      <w:r>
        <w:t xml:space="preserve"> семи дней со дня регистрации обр</w:t>
      </w:r>
      <w:r>
        <w:t>а</w:t>
      </w:r>
      <w:r>
        <w:t>щения сообщается гражданину, направившему обращение, если его фамилия и по</w:t>
      </w:r>
      <w:r>
        <w:t>ч</w:t>
      </w:r>
      <w:r>
        <w:t>товый адрес поддаются прочтению.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в) наличия в жалобе нецензурных либо оскорбительных выражений, угроз жизни, здоровью и имуществу должностного лица, а также членов его семьи, при этом Заявителю (представителю Заявителя) сообщается о недопустимости злоупо</w:t>
      </w:r>
      <w:r>
        <w:t>т</w:t>
      </w:r>
      <w:r>
        <w:t>ребления правом;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г) отсутствия возможности прочитать какую-либо часть текста жалобы, ф</w:t>
      </w:r>
      <w:r>
        <w:t>а</w:t>
      </w:r>
      <w:r>
        <w:t>милию, имя, отчество (при наличии) и (или) почтовый адрес Заявителя, указанные в жалобе, о чем в течение 7 дней со дня регистрации жалобы сообщается Заявителю (представителю Заявителя), если его фамилия и почтовый адрес поддаются прочт</w:t>
      </w:r>
      <w:r>
        <w:t>е</w:t>
      </w:r>
      <w:r>
        <w:t>нию;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д) если текст письменной жалобы не позволяет определить суть предлож</w:t>
      </w:r>
      <w:r>
        <w:t>е</w:t>
      </w:r>
      <w:r>
        <w:t>ния, заявления, ответ на жалобу не дается, о чем в течение 7 дней со дня регистр</w:t>
      </w:r>
      <w:r>
        <w:t>а</w:t>
      </w:r>
      <w:r>
        <w:t>ции жалобы сообщается Заявителю (представителю Заявителя);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 xml:space="preserve">е) если ответ по существу поставленного в жалобе вопроса не может быть </w:t>
      </w:r>
      <w:r>
        <w:lastRenderedPageBreak/>
        <w:t>дан без разглашения сведений, составляющих государственную или иную охраня</w:t>
      </w:r>
      <w:r>
        <w:t>е</w:t>
      </w:r>
      <w:r>
        <w:t>мую федеральным законом тайну, гражданину, направившему жалобу, сообщается о невозможности дать ответ по существу поставленного в нем вопроса, в связи с н</w:t>
      </w:r>
      <w:r>
        <w:t>е</w:t>
      </w:r>
      <w:r>
        <w:t>допустимостью разглашения указанных сведений.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Администрация сообщает заявителю об оставлении жалобы без ответа в т</w:t>
      </w:r>
      <w:r>
        <w:t>е</w:t>
      </w:r>
      <w:r>
        <w:t>чение 3 рабочих дней со дня регистрации жалобы.</w:t>
      </w:r>
    </w:p>
    <w:p w:rsidR="00066378" w:rsidRDefault="00066378">
      <w:pPr>
        <w:pStyle w:val="a6"/>
        <w:spacing w:line="276" w:lineRule="auto"/>
        <w:ind w:left="0" w:firstLine="851"/>
        <w:jc w:val="both"/>
      </w:pPr>
    </w:p>
    <w:p w:rsidR="00CF7FDA" w:rsidRDefault="00D9776E">
      <w:pPr>
        <w:pStyle w:val="1"/>
        <w:tabs>
          <w:tab w:val="left" w:pos="1293"/>
        </w:tabs>
        <w:spacing w:line="276" w:lineRule="auto"/>
        <w:ind w:left="850"/>
        <w:jc w:val="center"/>
      </w:pPr>
      <w:r>
        <w:rPr>
          <w:lang w:val="en-US"/>
        </w:rPr>
        <w:t>V</w:t>
      </w:r>
      <w:r>
        <w:t xml:space="preserve">. Порядок и формы контроля за осуществлением муниципального </w:t>
      </w:r>
      <w:r w:rsidR="0007553B">
        <w:br/>
      </w:r>
      <w:r>
        <w:t>контроля</w:t>
      </w:r>
    </w:p>
    <w:p w:rsidR="00CF7FDA" w:rsidRDefault="00CF7FDA">
      <w:pPr>
        <w:pStyle w:val="a6"/>
        <w:spacing w:line="276" w:lineRule="auto"/>
        <w:ind w:left="850"/>
        <w:jc w:val="both"/>
        <w:rPr>
          <w:b/>
        </w:rPr>
      </w:pPr>
    </w:p>
    <w:p w:rsidR="00CF7FDA" w:rsidRDefault="00D9776E">
      <w:pPr>
        <w:pStyle w:val="a6"/>
        <w:spacing w:line="276" w:lineRule="auto"/>
        <w:ind w:left="0" w:firstLine="851"/>
        <w:jc w:val="center"/>
      </w:pPr>
      <w:r>
        <w:t>23. Порядок осуществления текущего контроля за соблюдением и исполн</w:t>
      </w:r>
      <w:r>
        <w:t>е</w:t>
      </w:r>
      <w:r>
        <w:t>нием должностными лицами Администрации положений регламента и иных норм</w:t>
      </w:r>
      <w:r>
        <w:t>а</w:t>
      </w:r>
      <w:r>
        <w:t>тивных правовых актов, устанавливающих требования к осуществлению муниц</w:t>
      </w:r>
      <w:r>
        <w:t>и</w:t>
      </w:r>
      <w:r>
        <w:t>пального контроля, а также за принятием ими решений</w:t>
      </w:r>
    </w:p>
    <w:p w:rsidR="00CF7FDA" w:rsidRDefault="00CF7FDA">
      <w:pPr>
        <w:pStyle w:val="a6"/>
        <w:spacing w:line="276" w:lineRule="auto"/>
        <w:ind w:left="0" w:firstLine="851"/>
        <w:jc w:val="center"/>
      </w:pPr>
    </w:p>
    <w:p w:rsidR="00CF7FDA" w:rsidRDefault="00D9776E">
      <w:pPr>
        <w:tabs>
          <w:tab w:val="left" w:pos="160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23.1. Контроль за полнотой и качеством осуществления муниципального контроля включает в себя осуществление текущего контроля и контроль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рассмотрения жалоб.</w:t>
      </w:r>
    </w:p>
    <w:p w:rsidR="00CF7FDA" w:rsidRDefault="00D9776E">
      <w:pPr>
        <w:tabs>
          <w:tab w:val="left" w:pos="1636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23.2. Текущий контроль за соблюдением последовательности действий,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ределенных административными процедурами по осуществлению муниципального контроля, и принятием соответствующих решений должностными лицами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Главой городского округа Фрязино, первым заместителем главы администрации городского округа Фрязино, заместителем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городского округа Фрязино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должностными лицами Администрации.</w:t>
      </w:r>
    </w:p>
    <w:p w:rsidR="00CF7FDA" w:rsidRDefault="00D9776E">
      <w:pPr>
        <w:tabs>
          <w:tab w:val="left" w:pos="1636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23.3.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должностными лицами Администрации, непосредственно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ществляющими муниципальный контроль, положений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CF7FDA" w:rsidRDefault="00CF7FDA">
      <w:pPr>
        <w:pStyle w:val="a6"/>
        <w:spacing w:line="276" w:lineRule="auto"/>
        <w:ind w:left="850"/>
        <w:jc w:val="both"/>
      </w:pPr>
    </w:p>
    <w:p w:rsidR="00843653" w:rsidRDefault="00D9776E" w:rsidP="00843653">
      <w:pPr>
        <w:pStyle w:val="a6"/>
        <w:spacing w:line="276" w:lineRule="auto"/>
        <w:ind w:left="850"/>
        <w:jc w:val="center"/>
      </w:pPr>
      <w:r>
        <w:t>24. Порядок и периодичность осуществления плановых и внеплановых пр</w:t>
      </w:r>
      <w:r>
        <w:t>о</w:t>
      </w:r>
      <w:r>
        <w:t>верок полноты и качества осуществления муниципального контроля, в том числе порядок и формы контр</w:t>
      </w:r>
      <w:r w:rsidR="00843653">
        <w:t xml:space="preserve">оля за полнотой и качеством </w:t>
      </w:r>
    </w:p>
    <w:p w:rsidR="00CF7FDA" w:rsidRDefault="00843653" w:rsidP="00843653">
      <w:pPr>
        <w:pStyle w:val="a6"/>
        <w:spacing w:line="276" w:lineRule="auto"/>
        <w:ind w:left="850"/>
        <w:jc w:val="center"/>
      </w:pPr>
      <w:r>
        <w:t>осу</w:t>
      </w:r>
      <w:r w:rsidR="00D9776E">
        <w:t>ществления</w:t>
      </w:r>
      <w:r>
        <w:t xml:space="preserve"> </w:t>
      </w:r>
      <w:r w:rsidR="00D9776E">
        <w:t>муниципального контроля</w:t>
      </w:r>
    </w:p>
    <w:p w:rsidR="00CF7FDA" w:rsidRDefault="00CF7FDA">
      <w:pPr>
        <w:pStyle w:val="a6"/>
        <w:spacing w:line="276" w:lineRule="auto"/>
        <w:ind w:left="850"/>
        <w:jc w:val="both"/>
      </w:pPr>
    </w:p>
    <w:p w:rsidR="00CF7FDA" w:rsidRDefault="00D9776E">
      <w:pPr>
        <w:tabs>
          <w:tab w:val="left" w:pos="1600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24.1.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лиц, в отношении которых осуществляется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троль, а также рассмотрение, принятие решений и подготовку ответов на 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щения, содержащие жалобы на действия (бездействие) должностных лиц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страции, ответственных за осуществление муниципального контроля.</w:t>
      </w:r>
    </w:p>
    <w:p w:rsidR="00CF7FDA" w:rsidRDefault="00D9776E">
      <w:pPr>
        <w:tabs>
          <w:tab w:val="left" w:pos="1542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24.2. В целях проверки полноты и качества осуществления муниципального контроля проводятся плановые и внеплановые проверки.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При проверке рассматриваются либо все вопросы, связанные с осуществл</w:t>
      </w:r>
      <w:r>
        <w:t>е</w:t>
      </w:r>
      <w:r>
        <w:t>ния муниципального контроля (комплексные проверки), либо отдельные аспекты (тематические проверки). Проверка также проводится по конкретному обращению лица, в отношении которых осуществляется муниципального контроля.</w:t>
      </w:r>
    </w:p>
    <w:p w:rsidR="00CF7FDA" w:rsidRDefault="00D9776E">
      <w:pPr>
        <w:pStyle w:val="a6"/>
        <w:spacing w:line="276" w:lineRule="auto"/>
        <w:ind w:left="0" w:firstLine="850"/>
        <w:jc w:val="both"/>
      </w:pPr>
      <w:r>
        <w:t xml:space="preserve">Плановые и внеплановые проверки проводятся на основании распоряжения </w:t>
      </w:r>
      <w:r w:rsidR="00006E99">
        <w:t>Администрации городского округа Фрязино.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Внеплановые проверки проводятся по конкретной жалобе граждан и (или) юридических лиц.</w:t>
      </w:r>
    </w:p>
    <w:p w:rsidR="00CF7FDA" w:rsidRDefault="00D9776E">
      <w:pPr>
        <w:tabs>
          <w:tab w:val="left" w:pos="170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24.3. Для проведения проверки полноты и качества осуществления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 назначается внутренняя комиссия, в состав которой включаются должностные лица Администрации, не принимавшие участие в проведении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рок.</w:t>
      </w:r>
    </w:p>
    <w:p w:rsidR="00CF7FDA" w:rsidRDefault="00D9776E">
      <w:pPr>
        <w:tabs>
          <w:tab w:val="left" w:pos="1837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24.4. Результаты проверки, проведенной внутренней комиссией, оформляю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виде справки, в которой отмечаются выявленные нарушения и предложения по их устранению.</w:t>
      </w:r>
    </w:p>
    <w:p w:rsidR="00CF7FDA" w:rsidRDefault="00D9776E">
      <w:pPr>
        <w:pStyle w:val="a6"/>
        <w:spacing w:line="276" w:lineRule="auto"/>
        <w:ind w:left="850"/>
        <w:jc w:val="both"/>
      </w:pPr>
      <w:r>
        <w:t>Справка подписывается председателем внутренней комиссии.</w:t>
      </w:r>
    </w:p>
    <w:p w:rsidR="00CF7FDA" w:rsidRDefault="00CF7FDA">
      <w:pPr>
        <w:pStyle w:val="a6"/>
        <w:spacing w:line="276" w:lineRule="auto"/>
        <w:ind w:left="850"/>
        <w:jc w:val="both"/>
      </w:pPr>
    </w:p>
    <w:p w:rsidR="00CF7FDA" w:rsidRDefault="00D9776E">
      <w:pPr>
        <w:pStyle w:val="a6"/>
        <w:spacing w:line="276" w:lineRule="auto"/>
        <w:ind w:left="850"/>
        <w:jc w:val="center"/>
      </w:pPr>
      <w:r>
        <w:t>25. Ответственность должностных лиц Администрации за решения и дейс</w:t>
      </w:r>
      <w:r>
        <w:t>т</w:t>
      </w:r>
      <w:r>
        <w:t>вия (бездействие), принимаемые (осуществляемые) ими в ходе</w:t>
      </w:r>
    </w:p>
    <w:p w:rsidR="00CF7FDA" w:rsidRDefault="00D9776E" w:rsidP="00843653">
      <w:pPr>
        <w:pStyle w:val="a6"/>
        <w:spacing w:line="276" w:lineRule="auto"/>
        <w:ind w:left="850"/>
        <w:jc w:val="center"/>
      </w:pPr>
      <w:r>
        <w:t>осуществления муниципального контроля</w:t>
      </w:r>
    </w:p>
    <w:p w:rsidR="00CF7FDA" w:rsidRDefault="00CF7FDA">
      <w:pPr>
        <w:pStyle w:val="a6"/>
        <w:spacing w:line="276" w:lineRule="auto"/>
        <w:ind w:left="850"/>
        <w:jc w:val="both"/>
      </w:pPr>
    </w:p>
    <w:p w:rsidR="00CF7FDA" w:rsidRDefault="00D9776E">
      <w:pPr>
        <w:tabs>
          <w:tab w:val="left" w:pos="1533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25.1. По результатам проведенных проверок, в случае выявления нарушений соблюдения положений настоящего Регламента и иных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 и нормативных правовых актов Московской области,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танавливающих требования к осуществлению муниципального контроля, виновные должностные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ответственность, предусмотренную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Федерации, за решения и действия (бездействие),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нимаемые (осуществляемые) в ходе осуществления муниципального контроля.</w:t>
      </w:r>
    </w:p>
    <w:p w:rsidR="00CF7FDA" w:rsidRDefault="00D9776E">
      <w:pPr>
        <w:tabs>
          <w:tab w:val="left" w:pos="1619"/>
        </w:tabs>
        <w:spacing w:line="276" w:lineRule="auto"/>
        <w:ind w:firstLine="850"/>
        <w:jc w:val="both"/>
        <w:rPr>
          <w:sz w:val="28"/>
        </w:rPr>
      </w:pPr>
      <w:r>
        <w:rPr>
          <w:sz w:val="28"/>
          <w:szCs w:val="28"/>
        </w:rPr>
        <w:t>25.2. Ответственность должностных лиц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t>Должностное лицо Администрации, ответственное за прием документов, н</w:t>
      </w:r>
      <w:r>
        <w:t>е</w:t>
      </w:r>
      <w:r>
        <w:t>сет ответственность, предусмотренную законодательством Российской Федерации за соблюдение сроков и порядка приема документов, правильность внесения записи в книгу учета входящих документов.</w:t>
      </w:r>
    </w:p>
    <w:p w:rsidR="00CF7FDA" w:rsidRDefault="00D9776E">
      <w:pPr>
        <w:pStyle w:val="a6"/>
        <w:spacing w:line="276" w:lineRule="auto"/>
        <w:ind w:left="0" w:firstLine="851"/>
        <w:jc w:val="both"/>
      </w:pPr>
      <w:r>
        <w:lastRenderedPageBreak/>
        <w:t>Должностное лицо Администрации, ответственное за выдачу информации, несет ответственность, предусмотренную законодательством Российской Федерации за соблюдение сроков и порядка предоставления информации, установленных н</w:t>
      </w:r>
      <w:r>
        <w:t>а</w:t>
      </w:r>
      <w:r>
        <w:t>стоящим</w:t>
      </w:r>
      <w:r>
        <w:rPr>
          <w:spacing w:val="1"/>
        </w:rPr>
        <w:t xml:space="preserve"> </w:t>
      </w:r>
      <w:r>
        <w:t>Регламентом.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Должностные лица Администрации, ответственные за проведение проверок, несут ответственность, предусмотренную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 полноту и качество осуществления муниципального контроля в соответствии с настоящим Регламентом.</w:t>
      </w:r>
    </w:p>
    <w:p w:rsidR="00CF7FDA" w:rsidRDefault="00D9776E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Глава городского округа Фрязино, первый заместитель главы администрации городского округа Фрязино, заместитель главы администрации городского округа Фрязино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ответственность, предусмотренную законодательством Российской Федерации за организацию и обеспечение осуществления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ля.</w:t>
      </w:r>
    </w:p>
    <w:p w:rsidR="00CF7FDA" w:rsidRDefault="00D9776E">
      <w:pPr>
        <w:tabs>
          <w:tab w:val="left" w:pos="1595"/>
          <w:tab w:val="center" w:pos="4677"/>
          <w:tab w:val="right" w:pos="9355"/>
        </w:tabs>
        <w:spacing w:line="276" w:lineRule="auto"/>
        <w:ind w:firstLine="851"/>
        <w:jc w:val="both"/>
        <w:rPr>
          <w:sz w:val="28"/>
        </w:rPr>
        <w:sectPr w:rsidR="00CF7FDA" w:rsidSect="00B27CB6">
          <w:footerReference w:type="default" r:id="rId9"/>
          <w:pgSz w:w="11906" w:h="16838"/>
          <w:pgMar w:top="1134" w:right="566" w:bottom="1670" w:left="1134" w:header="0" w:footer="1134" w:gutter="0"/>
          <w:pgNumType w:start="1"/>
          <w:cols w:space="720"/>
          <w:formProt w:val="0"/>
          <w:titlePg/>
          <w:docGrid w:linePitch="240" w:charSpace="-2049"/>
        </w:sectPr>
      </w:pPr>
      <w:r>
        <w:rPr>
          <w:sz w:val="28"/>
          <w:szCs w:val="28"/>
        </w:rPr>
        <w:t>25.3. Контроль за осуществлением муниципального контроля со стороны граждан, их объединений и организаций является самостоятельной формой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и осуществляется путем направления обращений в Администрацию, а также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обжалования действий (бездействия) и решений, осуществляемых (принятых) в ходе проведения проверок в вышестоящие органы государственной власти и 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органы.</w:t>
      </w:r>
    </w:p>
    <w:p w:rsidR="00843653" w:rsidRDefault="00D9776E">
      <w:pPr>
        <w:ind w:left="10187"/>
      </w:pPr>
      <w:r>
        <w:lastRenderedPageBreak/>
        <w:t xml:space="preserve">Приложение 1 </w:t>
      </w:r>
    </w:p>
    <w:p w:rsidR="00CF7FDA" w:rsidRDefault="00D9776E">
      <w:pPr>
        <w:ind w:left="10187"/>
        <w:rPr>
          <w:sz w:val="28"/>
          <w:szCs w:val="28"/>
        </w:rPr>
      </w:pPr>
      <w:r>
        <w:t>к Административному регламенту ос</w:t>
      </w:r>
      <w:r>
        <w:t>у</w:t>
      </w:r>
      <w:r>
        <w:t>ществления муниципального контроля за обеспечением сохранности автомобил</w:t>
      </w:r>
      <w:r>
        <w:t>ь</w:t>
      </w:r>
      <w:r>
        <w:t>ных дорог местного значения на терр</w:t>
      </w:r>
      <w:r>
        <w:t>и</w:t>
      </w:r>
      <w:r>
        <w:t>тории городского округа Фрязино Мо</w:t>
      </w:r>
      <w:r>
        <w:t>с</w:t>
      </w:r>
      <w:r>
        <w:t xml:space="preserve">ковской области </w:t>
      </w:r>
    </w:p>
    <w:p w:rsidR="00CF7FDA" w:rsidRDefault="00D9776E">
      <w:pPr>
        <w:spacing w:line="259" w:lineRule="auto"/>
        <w:ind w:left="6980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59" w:lineRule="auto"/>
        <w:ind w:left="6980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59" w:lineRule="auto"/>
        <w:ind w:left="6980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27" w:line="259" w:lineRule="auto"/>
        <w:ind w:left="6980"/>
        <w:rPr>
          <w:sz w:val="28"/>
          <w:szCs w:val="28"/>
        </w:rPr>
      </w:pPr>
      <w:r>
        <w:t xml:space="preserve"> </w:t>
      </w:r>
    </w:p>
    <w:p w:rsidR="00CF7FDA" w:rsidRDefault="00D9776E">
      <w:pPr>
        <w:ind w:left="5732" w:right="16"/>
        <w:rPr>
          <w:sz w:val="28"/>
          <w:szCs w:val="28"/>
        </w:rPr>
      </w:pPr>
      <w:r>
        <w:t xml:space="preserve">КЛАССИФИКАТОР  </w:t>
      </w:r>
    </w:p>
    <w:p w:rsidR="00CF7FDA" w:rsidRDefault="00D9776E">
      <w:pPr>
        <w:ind w:left="4804" w:right="3350" w:hanging="1268"/>
        <w:rPr>
          <w:sz w:val="28"/>
          <w:szCs w:val="28"/>
        </w:rPr>
      </w:pPr>
      <w:r>
        <w:t xml:space="preserve">обращений и видов нарушений обязательных требований со сроками их устранения (матрица) </w:t>
      </w:r>
    </w:p>
    <w:p w:rsidR="00CF7FDA" w:rsidRDefault="00D9776E">
      <w:pPr>
        <w:spacing w:line="259" w:lineRule="auto"/>
        <w:ind w:left="6980"/>
        <w:rPr>
          <w:sz w:val="28"/>
          <w:szCs w:val="28"/>
        </w:rPr>
      </w:pPr>
      <w:r>
        <w:rPr>
          <w:sz w:val="27"/>
        </w:rPr>
        <w:t xml:space="preserve"> </w:t>
      </w:r>
    </w:p>
    <w:tbl>
      <w:tblPr>
        <w:tblStyle w:val="TableGrid"/>
        <w:tblW w:w="16162" w:type="dxa"/>
        <w:tblInd w:w="-1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0" w:type="dxa"/>
          <w:left w:w="91" w:type="dxa"/>
          <w:right w:w="34" w:type="dxa"/>
        </w:tblCellMar>
        <w:tblLook w:val="04A0"/>
      </w:tblPr>
      <w:tblGrid>
        <w:gridCol w:w="684"/>
        <w:gridCol w:w="1423"/>
        <w:gridCol w:w="1933"/>
        <w:gridCol w:w="1364"/>
        <w:gridCol w:w="2984"/>
        <w:gridCol w:w="1472"/>
        <w:gridCol w:w="1673"/>
        <w:gridCol w:w="1624"/>
        <w:gridCol w:w="1468"/>
        <w:gridCol w:w="1537"/>
      </w:tblGrid>
      <w:tr w:rsidR="00CF7FDA">
        <w:trPr>
          <w:trHeight w:val="129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after="37" w:line="259" w:lineRule="auto"/>
              <w:ind w:left="253" w:right="7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№ </w:t>
            </w:r>
          </w:p>
          <w:p w:rsidR="00CF7FDA" w:rsidRDefault="00D9776E">
            <w:pPr>
              <w:spacing w:line="259" w:lineRule="auto"/>
              <w:ind w:left="253" w:right="7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п/п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Категория обр</w:t>
            </w:r>
            <w:r>
              <w:rPr>
                <w:rFonts w:eastAsiaTheme="minorEastAsia"/>
                <w:sz w:val="16"/>
              </w:rPr>
              <w:t>а</w:t>
            </w:r>
            <w:r>
              <w:rPr>
                <w:rFonts w:eastAsiaTheme="minorEastAsia"/>
                <w:sz w:val="16"/>
              </w:rPr>
              <w:t xml:space="preserve">щения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Подкатегория обращения  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" w:firstLine="1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Срок подг</w:t>
            </w:r>
            <w:r>
              <w:rPr>
                <w:rFonts w:eastAsiaTheme="minorEastAsia"/>
                <w:sz w:val="16"/>
              </w:rPr>
              <w:t>о</w:t>
            </w:r>
            <w:r>
              <w:rPr>
                <w:rFonts w:eastAsiaTheme="minorEastAsia"/>
                <w:sz w:val="16"/>
              </w:rPr>
              <w:t>товки расп</w:t>
            </w:r>
            <w:r>
              <w:rPr>
                <w:rFonts w:eastAsiaTheme="minorEastAsia"/>
                <w:sz w:val="16"/>
              </w:rPr>
              <w:t>о</w:t>
            </w:r>
            <w:r>
              <w:rPr>
                <w:rFonts w:eastAsiaTheme="minorEastAsia"/>
                <w:sz w:val="16"/>
              </w:rPr>
              <w:t xml:space="preserve">ряжения 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Виды проверок и сроки проведения пр</w:t>
            </w:r>
            <w:r>
              <w:rPr>
                <w:rFonts w:eastAsiaTheme="minorEastAsia"/>
                <w:sz w:val="16"/>
              </w:rPr>
              <w:t>о</w:t>
            </w:r>
            <w:r>
              <w:rPr>
                <w:rFonts w:eastAsiaTheme="minorEastAsia"/>
                <w:sz w:val="16"/>
              </w:rPr>
              <w:t xml:space="preserve">верки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after="2" w:line="235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Возможность пр</w:t>
            </w:r>
            <w:r>
              <w:rPr>
                <w:rFonts w:eastAsiaTheme="minorEastAsia"/>
                <w:sz w:val="16"/>
              </w:rPr>
              <w:t>о</w:t>
            </w:r>
            <w:r>
              <w:rPr>
                <w:rFonts w:eastAsiaTheme="minorEastAsia"/>
                <w:sz w:val="16"/>
              </w:rPr>
              <w:t xml:space="preserve">дления </w:t>
            </w:r>
          </w:p>
          <w:p w:rsidR="00CF7FDA" w:rsidRDefault="00D9776E">
            <w:pPr>
              <w:spacing w:line="259" w:lineRule="auto"/>
              <w:ind w:left="253" w:right="7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проверки в </w:t>
            </w:r>
          </w:p>
          <w:p w:rsidR="00CF7FDA" w:rsidRDefault="00D9776E">
            <w:pPr>
              <w:spacing w:line="259" w:lineRule="auto"/>
              <w:ind w:left="253" w:right="7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соответствии с </w:t>
            </w:r>
          </w:p>
          <w:p w:rsidR="00CF7FDA" w:rsidRDefault="00D9776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Федеральным законом  </w:t>
            </w:r>
          </w:p>
          <w:p w:rsidR="00CF7FDA" w:rsidRDefault="00D9776E">
            <w:pPr>
              <w:spacing w:line="259" w:lineRule="auto"/>
              <w:ind w:left="253" w:right="7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№ 294-ФЗ 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Виды выявленных нарушений 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Формуляр предпис</w:t>
            </w:r>
            <w:r>
              <w:rPr>
                <w:rFonts w:eastAsiaTheme="minorEastAsia"/>
                <w:sz w:val="16"/>
              </w:rPr>
              <w:t>а</w:t>
            </w:r>
            <w:r>
              <w:rPr>
                <w:rFonts w:eastAsiaTheme="minorEastAsia"/>
                <w:sz w:val="16"/>
              </w:rPr>
              <w:t xml:space="preserve">ний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35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Срок устанавл</w:t>
            </w:r>
            <w:r>
              <w:rPr>
                <w:rFonts w:eastAsiaTheme="minorEastAsia"/>
                <w:sz w:val="16"/>
              </w:rPr>
              <w:t>и</w:t>
            </w:r>
            <w:r>
              <w:rPr>
                <w:rFonts w:eastAsiaTheme="minorEastAsia"/>
                <w:sz w:val="16"/>
              </w:rPr>
              <w:t xml:space="preserve">ваемый </w:t>
            </w:r>
          </w:p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в предписании по устранению нар</w:t>
            </w:r>
            <w:r>
              <w:rPr>
                <w:rFonts w:eastAsiaTheme="minorEastAsia"/>
                <w:sz w:val="16"/>
              </w:rPr>
              <w:t>у</w:t>
            </w:r>
            <w:r>
              <w:rPr>
                <w:rFonts w:eastAsiaTheme="minorEastAsia"/>
                <w:sz w:val="16"/>
              </w:rPr>
              <w:t xml:space="preserve">шений (дней) 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after="33" w:line="235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Причины возникн</w:t>
            </w:r>
            <w:r>
              <w:rPr>
                <w:rFonts w:eastAsiaTheme="minorEastAsia"/>
                <w:sz w:val="16"/>
              </w:rPr>
              <w:t>о</w:t>
            </w:r>
            <w:r>
              <w:rPr>
                <w:rFonts w:eastAsiaTheme="minorEastAsia"/>
                <w:sz w:val="16"/>
              </w:rPr>
              <w:t xml:space="preserve">вения </w:t>
            </w:r>
          </w:p>
          <w:p w:rsidR="00CF7FDA" w:rsidRDefault="00D9776E">
            <w:pPr>
              <w:spacing w:line="259" w:lineRule="auto"/>
              <w:ind w:left="253" w:right="7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нарушения </w:t>
            </w:r>
          </w:p>
        </w:tc>
      </w:tr>
      <w:tr w:rsidR="00CF7FDA">
        <w:trPr>
          <w:trHeight w:val="526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7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ind w:left="253" w:right="3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 xml:space="preserve"> </w:t>
            </w:r>
          </w:p>
        </w:tc>
      </w:tr>
    </w:tbl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843653" w:rsidRDefault="00843653">
      <w:pPr>
        <w:spacing w:line="264" w:lineRule="auto"/>
        <w:ind w:left="3226" w:hanging="10"/>
        <w:jc w:val="center"/>
      </w:pPr>
    </w:p>
    <w:p w:rsidR="00CF7FDA" w:rsidRDefault="00D9776E" w:rsidP="00843653">
      <w:pPr>
        <w:spacing w:line="264" w:lineRule="auto"/>
        <w:ind w:left="3226" w:firstLine="4429"/>
        <w:jc w:val="center"/>
        <w:rPr>
          <w:sz w:val="28"/>
          <w:szCs w:val="28"/>
        </w:rPr>
      </w:pPr>
      <w:r>
        <w:t xml:space="preserve">Приложение 2 </w:t>
      </w:r>
    </w:p>
    <w:p w:rsidR="00CF7FDA" w:rsidRDefault="00D9776E" w:rsidP="00843653">
      <w:pPr>
        <w:ind w:left="10206"/>
        <w:rPr>
          <w:sz w:val="28"/>
          <w:szCs w:val="28"/>
        </w:rPr>
      </w:pPr>
      <w:r>
        <w:t>к Административному регламенту ос</w:t>
      </w:r>
      <w:r>
        <w:t>у</w:t>
      </w:r>
      <w:r>
        <w:t>ществления муниципального контроля за обеспечением сохранности автомобил</w:t>
      </w:r>
      <w:r>
        <w:t>ь</w:t>
      </w:r>
      <w:r>
        <w:t>ных дорог местного значения на терр</w:t>
      </w:r>
      <w:r>
        <w:t>и</w:t>
      </w:r>
      <w:r>
        <w:t>тории городского округа Фрязино Мо</w:t>
      </w:r>
      <w:r>
        <w:t>с</w:t>
      </w:r>
      <w:r>
        <w:t xml:space="preserve">ковской области </w:t>
      </w:r>
    </w:p>
    <w:p w:rsidR="00CF7FDA" w:rsidRDefault="00D9776E">
      <w:pPr>
        <w:spacing w:after="18" w:line="259" w:lineRule="auto"/>
        <w:ind w:left="1563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21" w:line="259" w:lineRule="auto"/>
        <w:ind w:left="1563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73"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64" w:line="264" w:lineRule="auto"/>
        <w:ind w:left="838" w:right="759" w:hanging="10"/>
        <w:jc w:val="center"/>
        <w:rPr>
          <w:sz w:val="28"/>
          <w:szCs w:val="28"/>
        </w:rPr>
      </w:pPr>
      <w:r>
        <w:t>ФОРМА ПРЕДОСТЕРЕЖЕНИЯ</w:t>
      </w:r>
    </w:p>
    <w:p w:rsidR="00CF7FDA" w:rsidRDefault="00D9776E">
      <w:pPr>
        <w:spacing w:line="264" w:lineRule="auto"/>
        <w:ind w:left="78" w:hanging="10"/>
        <w:jc w:val="center"/>
        <w:rPr>
          <w:sz w:val="28"/>
          <w:szCs w:val="28"/>
        </w:rPr>
      </w:pPr>
      <w:r>
        <w:t xml:space="preserve">О НЕДОПУСТИМОСТИ НАРУШЕНИЯ ОБЯЗАТЕЛЬНЫХ ТРЕБОВАНИЙ </w:t>
      </w:r>
    </w:p>
    <w:p w:rsidR="00CF7FDA" w:rsidRDefault="00D9776E">
      <w:pPr>
        <w:spacing w:after="21" w:line="259" w:lineRule="auto"/>
        <w:jc w:val="right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83" w:line="259" w:lineRule="auto"/>
        <w:jc w:val="right"/>
        <w:rPr>
          <w:sz w:val="28"/>
          <w:szCs w:val="28"/>
        </w:rPr>
      </w:pPr>
      <w:r>
        <w:t xml:space="preserve"> </w:t>
      </w:r>
    </w:p>
    <w:p w:rsidR="00CF7FDA" w:rsidRDefault="00D9776E">
      <w:pPr>
        <w:tabs>
          <w:tab w:val="center" w:pos="7372"/>
        </w:tabs>
        <w:spacing w:after="52" w:line="259" w:lineRule="auto"/>
        <w:rPr>
          <w:sz w:val="28"/>
          <w:szCs w:val="28"/>
        </w:rPr>
      </w:pPr>
      <w:r>
        <w:t xml:space="preserve">Адрес   </w:t>
      </w:r>
      <w:r>
        <w:tab/>
        <w:t xml:space="preserve"> </w:t>
      </w:r>
    </w:p>
    <w:p w:rsidR="00CF7FDA" w:rsidRDefault="00D9776E">
      <w:pPr>
        <w:spacing w:after="48" w:line="259" w:lineRule="auto"/>
        <w:ind w:left="10" w:right="1249" w:hanging="10"/>
        <w:jc w:val="right"/>
        <w:rPr>
          <w:sz w:val="28"/>
          <w:szCs w:val="28"/>
        </w:rPr>
      </w:pPr>
      <w:r>
        <w:t xml:space="preserve">     Телефон </w:t>
      </w:r>
    </w:p>
    <w:p w:rsidR="00CF7FDA" w:rsidRDefault="00CF7FDA">
      <w:pPr>
        <w:spacing w:after="37" w:line="259" w:lineRule="auto"/>
        <w:rPr>
          <w:sz w:val="28"/>
          <w:szCs w:val="28"/>
        </w:rPr>
      </w:pPr>
    </w:p>
    <w:p w:rsidR="00CF7FDA" w:rsidRDefault="00D9776E">
      <w:pPr>
        <w:spacing w:after="67" w:line="259" w:lineRule="auto"/>
        <w:ind w:left="79" w:hanging="10"/>
        <w:jc w:val="center"/>
        <w:rPr>
          <w:sz w:val="28"/>
          <w:szCs w:val="28"/>
        </w:rPr>
      </w:pPr>
      <w:r>
        <w:rPr>
          <w:b/>
          <w:sz w:val="24"/>
        </w:rPr>
        <w:t xml:space="preserve">ПРЕДОСТЕРЕЖЕНИЕ  </w:t>
      </w:r>
    </w:p>
    <w:p w:rsidR="00CF7FDA" w:rsidRDefault="00D9776E">
      <w:pPr>
        <w:spacing w:after="16" w:line="259" w:lineRule="auto"/>
        <w:ind w:left="79" w:right="4" w:hanging="10"/>
        <w:jc w:val="center"/>
        <w:rPr>
          <w:sz w:val="28"/>
          <w:szCs w:val="28"/>
        </w:rPr>
      </w:pPr>
      <w:r>
        <w:rPr>
          <w:b/>
          <w:sz w:val="24"/>
        </w:rPr>
        <w:t xml:space="preserve">о недопустимости нарушения обязательных требований </w:t>
      </w:r>
    </w:p>
    <w:p w:rsidR="00CF7FDA" w:rsidRDefault="00D9776E">
      <w:pPr>
        <w:spacing w:after="44" w:line="264" w:lineRule="auto"/>
        <w:ind w:left="127" w:right="863" w:firstLine="4962"/>
        <w:rPr>
          <w:sz w:val="28"/>
          <w:szCs w:val="28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от «____» ______________20 __ г.                                                                                 № ____ </w:t>
      </w:r>
    </w:p>
    <w:p w:rsidR="00CF7FDA" w:rsidRDefault="00D9776E">
      <w:pPr>
        <w:spacing w:after="16" w:line="259" w:lineRule="auto"/>
        <w:rPr>
          <w:sz w:val="28"/>
          <w:szCs w:val="28"/>
        </w:rPr>
      </w:pPr>
      <w:r>
        <w:rPr>
          <w:sz w:val="24"/>
        </w:rPr>
        <w:t xml:space="preserve">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_____________________________________________________________________________ </w:t>
      </w:r>
    </w:p>
    <w:p w:rsidR="00CF7FDA" w:rsidRDefault="00D9776E">
      <w:pPr>
        <w:spacing w:after="10" w:line="264" w:lineRule="auto"/>
        <w:ind w:left="176" w:right="107" w:hanging="10"/>
        <w:jc w:val="center"/>
        <w:rPr>
          <w:sz w:val="28"/>
          <w:szCs w:val="28"/>
        </w:rPr>
      </w:pPr>
      <w:r>
        <w:rPr>
          <w:sz w:val="20"/>
        </w:rPr>
        <w:t xml:space="preserve">(наименование юридического лица, ФИО (при наличии) индивидуального предпринимателя) </w:t>
      </w:r>
    </w:p>
    <w:p w:rsidR="00CF7FDA" w:rsidRDefault="00D9776E">
      <w:pPr>
        <w:spacing w:after="126" w:line="259" w:lineRule="auto"/>
        <w:rPr>
          <w:sz w:val="28"/>
          <w:szCs w:val="28"/>
        </w:rPr>
      </w:pPr>
      <w:r>
        <w:rPr>
          <w:sz w:val="20"/>
        </w:rPr>
        <w:t xml:space="preserve"> </w:t>
      </w:r>
    </w:p>
    <w:p w:rsidR="00CF7FDA" w:rsidRDefault="00D9776E">
      <w:pPr>
        <w:spacing w:after="268" w:line="264" w:lineRule="auto"/>
        <w:ind w:left="410" w:right="81" w:hanging="283"/>
        <w:rPr>
          <w:sz w:val="28"/>
          <w:szCs w:val="28"/>
        </w:rPr>
      </w:pPr>
      <w:r>
        <w:t xml:space="preserve">    </w:t>
      </w:r>
      <w:r>
        <w:rPr>
          <w:sz w:val="24"/>
        </w:rPr>
        <w:t>В рамках (отметить нужное) организация и проведение мероприятий по контролю, осуществляемых без взаимодействия с юридич</w:t>
      </w:r>
      <w:r>
        <w:rPr>
          <w:sz w:val="24"/>
        </w:rPr>
        <w:t>е</w:t>
      </w:r>
      <w:r>
        <w:rPr>
          <w:sz w:val="24"/>
        </w:rPr>
        <w:t xml:space="preserve">скими лицами, индивидуальными предпринимателями; </w:t>
      </w:r>
    </w:p>
    <w:p w:rsidR="00CF7FDA" w:rsidRDefault="00D9776E">
      <w:pPr>
        <w:spacing w:after="9" w:line="264" w:lineRule="auto"/>
        <w:ind w:left="137" w:right="80" w:hanging="10"/>
        <w:rPr>
          <w:sz w:val="28"/>
          <w:szCs w:val="28"/>
        </w:rPr>
      </w:pPr>
      <w:r>
        <w:rPr>
          <w:sz w:val="24"/>
        </w:rPr>
        <w:lastRenderedPageBreak/>
        <w:t>поступивших сведений, содержащихся в обращении (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 и заявлении (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 информации от органов муниципальной власти, органов м</w:t>
      </w:r>
      <w:r>
        <w:rPr>
          <w:sz w:val="24"/>
        </w:rPr>
        <w:t>е</w:t>
      </w:r>
      <w:r>
        <w:rPr>
          <w:sz w:val="24"/>
        </w:rPr>
        <w:t xml:space="preserve">стного самоуправления, из средств массовой информации установлено: </w:t>
      </w:r>
    </w:p>
    <w:p w:rsidR="00CF7FDA" w:rsidRDefault="00D9776E" w:rsidP="00843653">
      <w:pPr>
        <w:spacing w:after="10" w:line="264" w:lineRule="auto"/>
        <w:ind w:left="81" w:right="71" w:hanging="10"/>
        <w:rPr>
          <w:sz w:val="28"/>
          <w:szCs w:val="28"/>
        </w:rPr>
      </w:pPr>
      <w:r>
        <w:rPr>
          <w:sz w:val="24"/>
        </w:rPr>
        <w:t>__________________________________________________________________________________ __________________________________________________________________________________</w:t>
      </w:r>
    </w:p>
    <w:p w:rsidR="00CF7FDA" w:rsidRDefault="00D9776E">
      <w:pPr>
        <w:spacing w:after="9" w:line="264" w:lineRule="auto"/>
        <w:ind w:left="142"/>
        <w:rPr>
          <w:sz w:val="28"/>
          <w:szCs w:val="28"/>
        </w:rPr>
      </w:pPr>
      <w:r>
        <w:rPr>
          <w:sz w:val="24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CF7FDA" w:rsidRDefault="00D9776E">
      <w:pPr>
        <w:spacing w:after="9" w:line="264" w:lineRule="auto"/>
        <w:ind w:left="137" w:hanging="10"/>
        <w:rPr>
          <w:sz w:val="28"/>
          <w:szCs w:val="28"/>
        </w:rPr>
      </w:pPr>
      <w:r>
        <w:rPr>
          <w:sz w:val="24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__________________________________________________________________________________ </w:t>
      </w:r>
    </w:p>
    <w:p w:rsidR="00CF7FDA" w:rsidRDefault="00D9776E">
      <w:pPr>
        <w:spacing w:after="15" w:line="259" w:lineRule="auto"/>
        <w:ind w:right="144"/>
        <w:jc w:val="right"/>
        <w:rPr>
          <w:sz w:val="28"/>
          <w:szCs w:val="28"/>
        </w:rPr>
      </w:pPr>
      <w:r>
        <w:rPr>
          <w:sz w:val="20"/>
        </w:rPr>
        <w:t xml:space="preserve">указание на обязательные требования, включая их структурные единицы, предусматривающие указанные </w:t>
      </w:r>
    </w:p>
    <w:p w:rsidR="00CF7FDA" w:rsidRDefault="00D9776E">
      <w:pPr>
        <w:spacing w:after="86" w:line="264" w:lineRule="auto"/>
        <w:ind w:left="176" w:right="105" w:hanging="10"/>
        <w:jc w:val="center"/>
        <w:rPr>
          <w:sz w:val="28"/>
          <w:szCs w:val="28"/>
        </w:rPr>
      </w:pPr>
      <w:r>
        <w:rPr>
          <w:sz w:val="20"/>
        </w:rPr>
        <w:t>требования, информация о том, какие действия (бездействие) юридического лица, индивидуального предпринимателя приводят или могут привести к наруш</w:t>
      </w:r>
      <w:r>
        <w:rPr>
          <w:sz w:val="20"/>
        </w:rPr>
        <w:t>е</w:t>
      </w:r>
      <w:r>
        <w:rPr>
          <w:sz w:val="20"/>
        </w:rPr>
        <w:t xml:space="preserve">нию обязательных требований </w:t>
      </w:r>
    </w:p>
    <w:p w:rsidR="00CF7FDA" w:rsidRDefault="00D9776E">
      <w:pPr>
        <w:spacing w:after="52" w:line="264" w:lineRule="auto"/>
        <w:ind w:left="127" w:right="6" w:firstLine="708"/>
        <w:rPr>
          <w:sz w:val="28"/>
          <w:szCs w:val="28"/>
        </w:rPr>
      </w:pPr>
      <w:r>
        <w:rPr>
          <w:sz w:val="24"/>
        </w:rPr>
        <w:t>На основании статьи 8.2 и статьи 8.3 Федерального закона от 26 декабря 2008 № 294-ФЗ «О защите прав юридических лиц и и</w:t>
      </w:r>
      <w:r>
        <w:rPr>
          <w:sz w:val="24"/>
        </w:rPr>
        <w:t>н</w:t>
      </w:r>
      <w:r>
        <w:rPr>
          <w:sz w:val="24"/>
        </w:rPr>
        <w:t xml:space="preserve">дивидуальных предпринимателей при осуществлении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государственного контроля (надзора) и муниципального контроля» </w:t>
      </w:r>
    </w:p>
    <w:p w:rsidR="00CF7FDA" w:rsidRDefault="00D9776E">
      <w:pPr>
        <w:spacing w:after="66" w:line="259" w:lineRule="auto"/>
        <w:ind w:left="837"/>
        <w:jc w:val="center"/>
        <w:rPr>
          <w:sz w:val="28"/>
          <w:szCs w:val="28"/>
        </w:rPr>
      </w:pPr>
      <w:r>
        <w:rPr>
          <w:sz w:val="24"/>
        </w:rPr>
        <w:t xml:space="preserve"> </w:t>
      </w:r>
    </w:p>
    <w:p w:rsidR="00CF7FDA" w:rsidRDefault="00D9776E">
      <w:pPr>
        <w:spacing w:after="10" w:line="264" w:lineRule="auto"/>
        <w:ind w:left="788" w:hanging="10"/>
        <w:jc w:val="center"/>
        <w:rPr>
          <w:sz w:val="28"/>
          <w:szCs w:val="28"/>
        </w:rPr>
      </w:pPr>
      <w:r>
        <w:rPr>
          <w:sz w:val="24"/>
        </w:rPr>
        <w:t xml:space="preserve">ОБЪЯВЛЯЮ ПРЕДОСТЕРЕЖЕНИЕ </w:t>
      </w:r>
    </w:p>
    <w:p w:rsidR="00CF7FDA" w:rsidRDefault="00D9776E">
      <w:pPr>
        <w:spacing w:after="16" w:line="259" w:lineRule="auto"/>
        <w:ind w:left="837"/>
        <w:jc w:val="center"/>
        <w:rPr>
          <w:sz w:val="28"/>
          <w:szCs w:val="28"/>
        </w:rPr>
      </w:pPr>
      <w:r>
        <w:rPr>
          <w:sz w:val="24"/>
        </w:rPr>
        <w:t xml:space="preserve"> </w:t>
      </w:r>
    </w:p>
    <w:p w:rsidR="00CF7FDA" w:rsidRDefault="00D9776E">
      <w:pPr>
        <w:spacing w:after="10" w:line="264" w:lineRule="auto"/>
        <w:ind w:left="81" w:hanging="10"/>
        <w:jc w:val="center"/>
        <w:rPr>
          <w:sz w:val="28"/>
          <w:szCs w:val="28"/>
        </w:rPr>
      </w:pPr>
      <w:r>
        <w:rPr>
          <w:sz w:val="24"/>
        </w:rPr>
        <w:t xml:space="preserve">____________________________________________________________________________ </w:t>
      </w:r>
    </w:p>
    <w:p w:rsidR="00CF7FDA" w:rsidRDefault="00D9776E">
      <w:pPr>
        <w:spacing w:after="10" w:line="264" w:lineRule="auto"/>
        <w:ind w:left="176" w:right="107" w:hanging="10"/>
        <w:jc w:val="center"/>
        <w:rPr>
          <w:sz w:val="28"/>
          <w:szCs w:val="28"/>
        </w:rPr>
      </w:pPr>
      <w:r>
        <w:rPr>
          <w:sz w:val="20"/>
        </w:rPr>
        <w:t xml:space="preserve">(наименование юридического лица, ФИО (при наличии) индивидуального предпринимателя)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о недопустимости указанных нарушений обязательных требований  </w:t>
      </w:r>
    </w:p>
    <w:p w:rsidR="00CF7FDA" w:rsidRDefault="00D9776E">
      <w:pPr>
        <w:spacing w:after="62" w:line="259" w:lineRule="auto"/>
        <w:ind w:left="132"/>
        <w:jc w:val="center"/>
        <w:rPr>
          <w:sz w:val="28"/>
          <w:szCs w:val="28"/>
        </w:rPr>
      </w:pPr>
      <w:r>
        <w:rPr>
          <w:sz w:val="24"/>
        </w:rPr>
        <w:t xml:space="preserve"> </w:t>
      </w:r>
    </w:p>
    <w:p w:rsidR="00CF7FDA" w:rsidRDefault="00D9776E">
      <w:pPr>
        <w:spacing w:after="55" w:line="264" w:lineRule="auto"/>
        <w:ind w:left="81" w:right="1" w:hanging="10"/>
        <w:jc w:val="center"/>
        <w:rPr>
          <w:sz w:val="28"/>
          <w:szCs w:val="28"/>
        </w:rPr>
      </w:pPr>
      <w:r>
        <w:rPr>
          <w:sz w:val="24"/>
        </w:rPr>
        <w:t xml:space="preserve">ПРЕДЛАГАЮ: </w:t>
      </w:r>
    </w:p>
    <w:p w:rsidR="00CF7FDA" w:rsidRDefault="00D9776E">
      <w:pPr>
        <w:widowControl/>
        <w:numPr>
          <w:ilvl w:val="0"/>
          <w:numId w:val="32"/>
        </w:numPr>
        <w:spacing w:after="57" w:line="264" w:lineRule="auto"/>
        <w:ind w:right="6" w:hanging="240"/>
        <w:jc w:val="both"/>
        <w:rPr>
          <w:sz w:val="28"/>
          <w:szCs w:val="28"/>
        </w:rPr>
      </w:pPr>
      <w:r>
        <w:rPr>
          <w:sz w:val="24"/>
        </w:rPr>
        <w:t xml:space="preserve">Принять меры по обеспечению соблюдения обязательных требований; </w:t>
      </w:r>
    </w:p>
    <w:p w:rsidR="00CF7FDA" w:rsidRDefault="00D9776E">
      <w:pPr>
        <w:widowControl/>
        <w:numPr>
          <w:ilvl w:val="0"/>
          <w:numId w:val="32"/>
        </w:numPr>
        <w:spacing w:after="51" w:line="264" w:lineRule="auto"/>
        <w:ind w:right="6" w:hanging="240"/>
        <w:jc w:val="both"/>
        <w:rPr>
          <w:sz w:val="28"/>
          <w:szCs w:val="28"/>
        </w:rPr>
      </w:pPr>
      <w:r>
        <w:rPr>
          <w:sz w:val="24"/>
        </w:rPr>
        <w:t xml:space="preserve">Направить об исполнении настоящего предостережения путем: </w:t>
      </w:r>
    </w:p>
    <w:p w:rsidR="00CF7FDA" w:rsidRDefault="00D9776E">
      <w:pPr>
        <w:widowControl/>
        <w:numPr>
          <w:ilvl w:val="1"/>
          <w:numId w:val="32"/>
        </w:numPr>
        <w:spacing w:after="53" w:line="264" w:lineRule="auto"/>
        <w:ind w:right="6" w:hanging="139"/>
        <w:jc w:val="both"/>
        <w:rPr>
          <w:sz w:val="28"/>
          <w:szCs w:val="28"/>
        </w:rPr>
      </w:pPr>
      <w:r>
        <w:rPr>
          <w:sz w:val="24"/>
        </w:rPr>
        <w:t xml:space="preserve">на бумажном носителе почтовым отправлением по адресу; </w:t>
      </w:r>
    </w:p>
    <w:p w:rsidR="00CF7FDA" w:rsidRDefault="00D9776E">
      <w:pPr>
        <w:widowControl/>
        <w:numPr>
          <w:ilvl w:val="1"/>
          <w:numId w:val="32"/>
        </w:numPr>
        <w:spacing w:after="44" w:line="264" w:lineRule="auto"/>
        <w:ind w:right="6" w:hanging="139"/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в виде электронного документа, подписанного усиленной квалифицированной электронной подписью, на адрес электронной почты: </w:t>
      </w:r>
      <w:r>
        <w:rPr>
          <w:sz w:val="24"/>
          <w:u w:val="single" w:color="000000"/>
        </w:rPr>
        <w:t>……...</w:t>
      </w:r>
      <w:proofErr w:type="spellStart"/>
      <w:r>
        <w:rPr>
          <w:sz w:val="24"/>
          <w:u w:val="single" w:color="000000"/>
        </w:rPr>
        <w:t>ru</w:t>
      </w:r>
      <w:proofErr w:type="spellEnd"/>
      <w:r>
        <w:rPr>
          <w:sz w:val="24"/>
          <w:u w:val="single" w:color="000000"/>
        </w:rPr>
        <w:t>;</w:t>
      </w:r>
      <w:r>
        <w:rPr>
          <w:sz w:val="24"/>
        </w:rPr>
        <w:t xml:space="preserve"> </w:t>
      </w:r>
    </w:p>
    <w:p w:rsidR="00CF7FDA" w:rsidRDefault="00D9776E">
      <w:pPr>
        <w:widowControl/>
        <w:numPr>
          <w:ilvl w:val="1"/>
          <w:numId w:val="32"/>
        </w:numPr>
        <w:spacing w:after="9" w:line="264" w:lineRule="auto"/>
        <w:ind w:right="6" w:hanging="139"/>
        <w:jc w:val="both"/>
        <w:rPr>
          <w:sz w:val="28"/>
          <w:szCs w:val="28"/>
        </w:rPr>
      </w:pPr>
      <w:r>
        <w:rPr>
          <w:sz w:val="24"/>
        </w:rPr>
        <w:t>факсом по номеру:</w:t>
      </w:r>
    </w:p>
    <w:p w:rsidR="00CF7FDA" w:rsidRDefault="00D9776E">
      <w:pPr>
        <w:spacing w:after="63" w:line="259" w:lineRule="auto"/>
        <w:rPr>
          <w:sz w:val="28"/>
          <w:szCs w:val="28"/>
        </w:rPr>
      </w:pPr>
      <w:r>
        <w:rPr>
          <w:sz w:val="24"/>
        </w:rPr>
        <w:t xml:space="preserve">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в срок «____» ______________20 ___ г. </w:t>
      </w:r>
    </w:p>
    <w:p w:rsidR="00CF7FDA" w:rsidRDefault="00D9776E">
      <w:pPr>
        <w:spacing w:after="14" w:line="259" w:lineRule="auto"/>
        <w:rPr>
          <w:sz w:val="28"/>
          <w:szCs w:val="28"/>
        </w:rPr>
      </w:pPr>
      <w:r>
        <w:rPr>
          <w:sz w:val="24"/>
        </w:rPr>
        <w:t xml:space="preserve">   </w:t>
      </w:r>
    </w:p>
    <w:p w:rsidR="00CF7FDA" w:rsidRDefault="00D9776E">
      <w:pPr>
        <w:spacing w:after="26" w:line="259" w:lineRule="auto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</w:rPr>
        <w:t xml:space="preserve"> </w:t>
      </w:r>
    </w:p>
    <w:p w:rsidR="00CF7FDA" w:rsidRDefault="00D9776E">
      <w:pPr>
        <w:tabs>
          <w:tab w:val="center" w:pos="2455"/>
        </w:tabs>
        <w:spacing w:after="40" w:line="259" w:lineRule="auto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</w:rPr>
        <w:t xml:space="preserve">__________________________________ </w:t>
      </w:r>
    </w:p>
    <w:p w:rsidR="00CF7FDA" w:rsidRDefault="00D9776E">
      <w:pPr>
        <w:spacing w:after="60" w:line="259" w:lineRule="auto"/>
        <w:ind w:left="2456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CF7FDA" w:rsidRDefault="00D9776E">
      <w:pPr>
        <w:tabs>
          <w:tab w:val="center" w:pos="2455"/>
        </w:tabs>
        <w:spacing w:line="259" w:lineRule="auto"/>
        <w:rPr>
          <w:sz w:val="28"/>
          <w:szCs w:val="28"/>
        </w:rPr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</w:rPr>
        <w:t xml:space="preserve">__________________________________ </w:t>
      </w:r>
    </w:p>
    <w:p w:rsidR="00CF7FDA" w:rsidRDefault="00D9776E">
      <w:pPr>
        <w:spacing w:after="38" w:line="259" w:lineRule="auto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</w:rPr>
        <w:t xml:space="preserve"> </w:t>
      </w:r>
    </w:p>
    <w:p w:rsidR="00CF7FDA" w:rsidRDefault="00D9776E">
      <w:pPr>
        <w:tabs>
          <w:tab w:val="center" w:pos="2455"/>
        </w:tabs>
        <w:spacing w:after="28" w:line="259" w:lineRule="auto"/>
        <w:rPr>
          <w:sz w:val="28"/>
          <w:szCs w:val="28"/>
        </w:rPr>
      </w:pPr>
      <w:r>
        <w:rPr>
          <w:sz w:val="24"/>
        </w:rPr>
        <w:tab/>
      </w:r>
      <w:r>
        <w:rPr>
          <w:rFonts w:ascii="Calibri" w:eastAsia="Calibri" w:hAnsi="Calibri" w:cs="Calibri"/>
        </w:rPr>
        <w:t xml:space="preserve">__________________________________ </w:t>
      </w:r>
    </w:p>
    <w:p w:rsidR="00CF7FDA" w:rsidRDefault="00D9776E">
      <w:pPr>
        <w:spacing w:after="72" w:line="259" w:lineRule="auto"/>
        <w:ind w:left="2456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CF7FDA" w:rsidRDefault="00D9776E">
      <w:pPr>
        <w:tabs>
          <w:tab w:val="center" w:pos="2455"/>
        </w:tabs>
        <w:spacing w:line="259" w:lineRule="auto"/>
        <w:rPr>
          <w:sz w:val="28"/>
          <w:szCs w:val="28"/>
        </w:rPr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</w:rPr>
        <w:t xml:space="preserve">__________________________________ </w:t>
      </w:r>
    </w:p>
    <w:p w:rsidR="00CF7FDA" w:rsidRDefault="00D9776E">
      <w:pPr>
        <w:ind w:hanging="40"/>
        <w:rPr>
          <w:rFonts w:ascii="Calibri" w:eastAsia="Calibri" w:hAnsi="Calibri" w:cs="Calibri"/>
        </w:rPr>
      </w:pPr>
      <w:r>
        <w:rPr>
          <w:sz w:val="18"/>
        </w:rPr>
        <w:t xml:space="preserve">           </w:t>
      </w:r>
      <w:r>
        <w:rPr>
          <w:sz w:val="24"/>
        </w:rPr>
        <w:t xml:space="preserve"> </w:t>
      </w:r>
      <w:r>
        <w:rPr>
          <w:sz w:val="18"/>
        </w:rPr>
        <w:t xml:space="preserve">(должность, ФИО лица, принявшего решение о                                                                     </w:t>
      </w:r>
      <w:r>
        <w:rPr>
          <w:rFonts w:ascii="Calibri" w:eastAsia="Calibri" w:hAnsi="Calibri" w:cs="Calibri"/>
        </w:rPr>
        <w:t xml:space="preserve">_________________________ </w:t>
      </w:r>
    </w:p>
    <w:p w:rsidR="00CF7FDA" w:rsidRDefault="00D9776E">
      <w:pPr>
        <w:spacing w:line="259" w:lineRule="auto"/>
        <w:ind w:hanging="40"/>
        <w:rPr>
          <w:sz w:val="28"/>
          <w:szCs w:val="28"/>
        </w:rPr>
      </w:pPr>
      <w:r>
        <w:rPr>
          <w:sz w:val="24"/>
        </w:rPr>
        <w:t xml:space="preserve">                  </w:t>
      </w:r>
      <w:r>
        <w:rPr>
          <w:sz w:val="18"/>
        </w:rPr>
        <w:t xml:space="preserve">направлении предостережения)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(подпись) </w:t>
      </w:r>
    </w:p>
    <w:p w:rsidR="00CF7FDA" w:rsidRDefault="00D9776E">
      <w:pPr>
        <w:tabs>
          <w:tab w:val="center" w:pos="7318"/>
        </w:tabs>
        <w:spacing w:line="259" w:lineRule="auto"/>
        <w:rPr>
          <w:sz w:val="28"/>
          <w:szCs w:val="28"/>
        </w:rPr>
      </w:pPr>
      <w:r>
        <w:rPr>
          <w:sz w:val="24"/>
        </w:rPr>
        <w:tab/>
      </w:r>
      <w:r>
        <w:t xml:space="preserve">      </w:t>
      </w:r>
    </w:p>
    <w:p w:rsidR="00CF7FDA" w:rsidRDefault="00CF7FDA">
      <w:pPr>
        <w:tabs>
          <w:tab w:val="center" w:pos="7318"/>
        </w:tabs>
        <w:spacing w:line="259" w:lineRule="auto"/>
        <w:rPr>
          <w:sz w:val="28"/>
          <w:szCs w:val="28"/>
        </w:rPr>
      </w:pPr>
    </w:p>
    <w:p w:rsidR="00CF7FDA" w:rsidRDefault="00D9776E">
      <w:pPr>
        <w:tabs>
          <w:tab w:val="center" w:pos="7318"/>
        </w:tabs>
        <w:spacing w:line="259" w:lineRule="auto"/>
        <w:rPr>
          <w:sz w:val="28"/>
          <w:szCs w:val="28"/>
        </w:rPr>
      </w:pPr>
      <w:r>
        <w:tab/>
      </w:r>
      <w:r>
        <w:tab/>
        <w:t xml:space="preserve"> М.П. </w:t>
      </w:r>
    </w:p>
    <w:p w:rsidR="00CF7FDA" w:rsidRDefault="00D9776E">
      <w:pPr>
        <w:spacing w:after="65" w:line="259" w:lineRule="auto"/>
        <w:rPr>
          <w:sz w:val="28"/>
          <w:szCs w:val="28"/>
        </w:rPr>
      </w:pPr>
      <w:r>
        <w:rPr>
          <w:sz w:val="24"/>
        </w:rPr>
        <w:t xml:space="preserve"> </w:t>
      </w:r>
    </w:p>
    <w:p w:rsidR="00CF7FDA" w:rsidRDefault="00D9776E">
      <w:pPr>
        <w:spacing w:after="9" w:line="264" w:lineRule="auto"/>
        <w:ind w:left="435" w:right="6" w:hanging="10"/>
        <w:rPr>
          <w:sz w:val="28"/>
          <w:szCs w:val="28"/>
        </w:rPr>
      </w:pPr>
      <w:r>
        <w:rPr>
          <w:sz w:val="24"/>
        </w:rPr>
        <w:t xml:space="preserve">Предостережение направлено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>__________________________________________________________________________________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_________________________________________________________________________________ </w:t>
      </w:r>
    </w:p>
    <w:p w:rsidR="00CF7FDA" w:rsidRDefault="00D9776E">
      <w:pPr>
        <w:spacing w:after="10" w:line="264" w:lineRule="auto"/>
        <w:ind w:left="644" w:hanging="10"/>
        <w:jc w:val="center"/>
        <w:rPr>
          <w:sz w:val="28"/>
          <w:szCs w:val="28"/>
        </w:rPr>
        <w:sectPr w:rsidR="00CF7FDA">
          <w:headerReference w:type="default" r:id="rId10"/>
          <w:footerReference w:type="default" r:id="rId11"/>
          <w:pgSz w:w="16838" w:h="11906" w:orient="landscape"/>
          <w:pgMar w:top="1440" w:right="1286" w:bottom="1440" w:left="1440" w:header="720" w:footer="0" w:gutter="0"/>
          <w:cols w:space="720"/>
          <w:formProt w:val="0"/>
          <w:docGrid w:linePitch="260" w:charSpace="-2049"/>
        </w:sectPr>
      </w:pPr>
      <w:r>
        <w:rPr>
          <w:sz w:val="20"/>
        </w:rPr>
        <w:t>(указать способ направления предостережения)</w:t>
      </w:r>
    </w:p>
    <w:p w:rsidR="00CF7FDA" w:rsidRDefault="00D9776E">
      <w:pPr>
        <w:ind w:left="9640" w:right="16"/>
        <w:rPr>
          <w:sz w:val="28"/>
          <w:szCs w:val="28"/>
        </w:rPr>
      </w:pPr>
      <w:r>
        <w:lastRenderedPageBreak/>
        <w:t xml:space="preserve">Приложение 3 </w:t>
      </w:r>
    </w:p>
    <w:p w:rsidR="00CF7FDA" w:rsidRDefault="00D9776E">
      <w:pPr>
        <w:ind w:left="9640"/>
        <w:rPr>
          <w:sz w:val="28"/>
          <w:szCs w:val="28"/>
        </w:rPr>
      </w:pPr>
      <w:r>
        <w:t>к Административному регламенту осущест</w:t>
      </w:r>
      <w:r>
        <w:t>в</w:t>
      </w:r>
      <w:r>
        <w:t>ления муниципального контроля за обеспеч</w:t>
      </w:r>
      <w:r>
        <w:t>е</w:t>
      </w:r>
      <w:r>
        <w:t>нием сохранности автомобильных дорог мес</w:t>
      </w:r>
      <w:r>
        <w:t>т</w:t>
      </w:r>
      <w:r>
        <w:t>ного значения на территории городского окр</w:t>
      </w:r>
      <w:r>
        <w:t>у</w:t>
      </w:r>
      <w:r>
        <w:t xml:space="preserve">га Фрязино Московской области </w:t>
      </w:r>
    </w:p>
    <w:p w:rsidR="00CF7FDA" w:rsidRDefault="00D9776E">
      <w:pPr>
        <w:spacing w:line="259" w:lineRule="auto"/>
        <w:ind w:left="5672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59" w:lineRule="auto"/>
        <w:ind w:left="5672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22" w:line="259" w:lineRule="auto"/>
        <w:ind w:left="5672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64" w:lineRule="auto"/>
        <w:ind w:left="838" w:right="374" w:hanging="10"/>
        <w:jc w:val="center"/>
        <w:rPr>
          <w:sz w:val="28"/>
          <w:szCs w:val="28"/>
        </w:rPr>
      </w:pPr>
      <w:r>
        <w:t>ОТЧЕТ</w:t>
      </w:r>
    </w:p>
    <w:p w:rsidR="00CF7FDA" w:rsidRDefault="00CF7FDA">
      <w:pPr>
        <w:spacing w:after="21" w:line="259" w:lineRule="auto"/>
        <w:ind w:left="520"/>
        <w:jc w:val="center"/>
        <w:rPr>
          <w:sz w:val="28"/>
          <w:szCs w:val="28"/>
        </w:rPr>
      </w:pPr>
    </w:p>
    <w:p w:rsidR="00CF7FDA" w:rsidRDefault="00D9776E">
      <w:pPr>
        <w:ind w:left="1585" w:right="16" w:hanging="1148"/>
        <w:rPr>
          <w:sz w:val="28"/>
          <w:szCs w:val="28"/>
        </w:rPr>
      </w:pPr>
      <w:r>
        <w:t>об исполнении мероприятий программы профилактики нарушений обязательных требований, устранения причин, факторов и условий, спосо</w:t>
      </w:r>
      <w:r>
        <w:t>б</w:t>
      </w:r>
      <w:r>
        <w:t xml:space="preserve">ствующих нарушениям обязательных требований на _________ год (за____ квартал) </w:t>
      </w:r>
    </w:p>
    <w:p w:rsidR="00CF7FDA" w:rsidRDefault="00D9776E">
      <w:pPr>
        <w:spacing w:line="259" w:lineRule="auto"/>
        <w:rPr>
          <w:sz w:val="28"/>
          <w:szCs w:val="28"/>
        </w:rPr>
      </w:pPr>
      <w:r>
        <w:t xml:space="preserve"> </w:t>
      </w:r>
    </w:p>
    <w:tbl>
      <w:tblPr>
        <w:tblStyle w:val="TableGrid"/>
        <w:tblW w:w="15331" w:type="dxa"/>
        <w:tblInd w:w="-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93" w:type="dxa"/>
          <w:right w:w="91" w:type="dxa"/>
        </w:tblCellMar>
        <w:tblLook w:val="04A0"/>
      </w:tblPr>
      <w:tblGrid>
        <w:gridCol w:w="663"/>
        <w:gridCol w:w="4395"/>
        <w:gridCol w:w="2692"/>
        <w:gridCol w:w="1986"/>
        <w:gridCol w:w="3403"/>
        <w:gridCol w:w="2192"/>
      </w:tblGrid>
      <w:tr w:rsidR="00CF7FDA">
        <w:trPr>
          <w:trHeight w:val="908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FDA" w:rsidRDefault="00D9776E">
            <w:pPr>
              <w:spacing w:after="19" w:line="259" w:lineRule="auto"/>
              <w:ind w:left="101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 xml:space="preserve">№ </w:t>
            </w:r>
          </w:p>
          <w:p w:rsidR="00CF7FDA" w:rsidRDefault="00D9776E">
            <w:pPr>
              <w:spacing w:line="259" w:lineRule="auto"/>
              <w:ind w:left="48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 xml:space="preserve">п/п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>Наименование мероприятия в соо</w:t>
            </w:r>
            <w:r>
              <w:rPr>
                <w:rFonts w:eastAsiaTheme="minorEastAsia"/>
                <w:sz w:val="26"/>
              </w:rPr>
              <w:t>т</w:t>
            </w:r>
            <w:r>
              <w:rPr>
                <w:rFonts w:eastAsiaTheme="minorEastAsia"/>
                <w:sz w:val="26"/>
              </w:rPr>
              <w:t>ветствии с программой профилакт</w:t>
            </w:r>
            <w:r>
              <w:rPr>
                <w:rFonts w:eastAsiaTheme="minorEastAsia"/>
                <w:sz w:val="26"/>
              </w:rPr>
              <w:t>и</w:t>
            </w:r>
            <w:r>
              <w:rPr>
                <w:rFonts w:eastAsiaTheme="minorEastAsia"/>
                <w:sz w:val="26"/>
              </w:rPr>
              <w:t xml:space="preserve">ки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>Проведенное  мер</w:t>
            </w:r>
            <w:r>
              <w:rPr>
                <w:rFonts w:eastAsiaTheme="minorEastAsia"/>
                <w:sz w:val="26"/>
              </w:rPr>
              <w:t>о</w:t>
            </w:r>
            <w:r>
              <w:rPr>
                <w:rFonts w:eastAsiaTheme="minorEastAsia"/>
                <w:sz w:val="26"/>
              </w:rPr>
              <w:t xml:space="preserve">приятие 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>Дата провед</w:t>
            </w:r>
            <w:r>
              <w:rPr>
                <w:rFonts w:eastAsiaTheme="minorEastAsia"/>
                <w:sz w:val="26"/>
              </w:rPr>
              <w:t>е</w:t>
            </w:r>
            <w:r>
              <w:rPr>
                <w:rFonts w:eastAsiaTheme="minorEastAsia"/>
                <w:sz w:val="26"/>
              </w:rPr>
              <w:t xml:space="preserve">ния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>Ответственный за провед</w:t>
            </w:r>
            <w:r>
              <w:rPr>
                <w:rFonts w:eastAsiaTheme="minorEastAsia"/>
                <w:sz w:val="26"/>
              </w:rPr>
              <w:t>е</w:t>
            </w:r>
            <w:r>
              <w:rPr>
                <w:rFonts w:eastAsiaTheme="minorEastAsia"/>
                <w:sz w:val="26"/>
              </w:rPr>
              <w:t xml:space="preserve">ние мероприятия </w:t>
            </w:r>
          </w:p>
          <w:p w:rsidR="00CF7FDA" w:rsidRDefault="00D9776E">
            <w:pPr>
              <w:spacing w:line="259" w:lineRule="auto"/>
              <w:ind w:right="1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 xml:space="preserve">(должность, Ф.И.О.) 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 xml:space="preserve">Подтверждение выполнения </w:t>
            </w:r>
          </w:p>
        </w:tc>
      </w:tr>
      <w:tr w:rsidR="00CF7FDA">
        <w:trPr>
          <w:trHeight w:val="33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right="1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right="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right="1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right="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right="1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right="1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 </w:t>
            </w:r>
          </w:p>
        </w:tc>
      </w:tr>
      <w:tr w:rsidR="00CF7FDA">
        <w:trPr>
          <w:trHeight w:val="33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CF7FDA" w:rsidRDefault="00D9776E">
      <w:pPr>
        <w:spacing w:after="86" w:line="259" w:lineRule="auto"/>
        <w:rPr>
          <w:sz w:val="28"/>
          <w:szCs w:val="28"/>
        </w:rPr>
      </w:pPr>
      <w:r>
        <w:rPr>
          <w:sz w:val="18"/>
        </w:rPr>
        <w:t xml:space="preserve">       </w:t>
      </w:r>
    </w:p>
    <w:p w:rsidR="00CF7FDA" w:rsidRDefault="00D9776E">
      <w:pPr>
        <w:ind w:right="16"/>
        <w:rPr>
          <w:sz w:val="28"/>
          <w:szCs w:val="28"/>
        </w:rPr>
      </w:pPr>
      <w:r>
        <w:rPr>
          <w:sz w:val="18"/>
        </w:rPr>
        <w:t>_________________</w:t>
      </w:r>
      <w:r>
        <w:rPr>
          <w:vertAlign w:val="subscript"/>
        </w:rPr>
        <w:t>______</w:t>
      </w:r>
      <w:r>
        <w:t xml:space="preserve">                                  ____</w:t>
      </w:r>
      <w:r>
        <w:rPr>
          <w:u w:val="single" w:color="000000"/>
        </w:rPr>
        <w:t>_______________</w:t>
      </w:r>
      <w:r>
        <w:t xml:space="preserve">___________                            </w:t>
      </w:r>
      <w:r>
        <w:rPr>
          <w:u w:val="single" w:color="000000"/>
        </w:rPr>
        <w:t>_______________</w:t>
      </w:r>
      <w:r>
        <w:t xml:space="preserve">________ </w:t>
      </w:r>
    </w:p>
    <w:p w:rsidR="00CF7FDA" w:rsidRDefault="00D9776E">
      <w:pPr>
        <w:spacing w:after="4" w:line="264" w:lineRule="auto"/>
        <w:ind w:right="56" w:hanging="10"/>
        <w:rPr>
          <w:sz w:val="28"/>
          <w:szCs w:val="28"/>
        </w:rPr>
        <w:sectPr w:rsidR="00CF7FDA">
          <w:headerReference w:type="default" r:id="rId12"/>
          <w:footerReference w:type="default" r:id="rId13"/>
          <w:pgSz w:w="16838" w:h="11906" w:orient="landscape"/>
          <w:pgMar w:top="1440" w:right="1585" w:bottom="1440" w:left="1133" w:header="720" w:footer="0" w:gutter="0"/>
          <w:cols w:space="720"/>
          <w:formProt w:val="0"/>
          <w:docGrid w:linePitch="260" w:charSpace="-2049"/>
        </w:sectPr>
      </w:pPr>
      <w:r>
        <w:t xml:space="preserve">     </w:t>
      </w:r>
      <w:r>
        <w:rPr>
          <w:sz w:val="20"/>
        </w:rPr>
        <w:t>(должность)                                                                                      (ФИО)                                                                                                  (подпись)</w:t>
      </w:r>
    </w:p>
    <w:p w:rsidR="00CF7FDA" w:rsidRDefault="00D9776E" w:rsidP="00081726">
      <w:pPr>
        <w:spacing w:line="264" w:lineRule="auto"/>
        <w:ind w:left="3307" w:firstLine="2505"/>
        <w:rPr>
          <w:sz w:val="28"/>
          <w:szCs w:val="28"/>
        </w:rPr>
      </w:pPr>
      <w:r>
        <w:lastRenderedPageBreak/>
        <w:t xml:space="preserve">Приложение 4 </w:t>
      </w:r>
    </w:p>
    <w:p w:rsidR="00CF7FDA" w:rsidRDefault="00D9776E">
      <w:pPr>
        <w:ind w:left="5814"/>
        <w:rPr>
          <w:sz w:val="28"/>
          <w:szCs w:val="28"/>
        </w:rPr>
      </w:pPr>
      <w:r>
        <w:t>к Административному регламенту осущес</w:t>
      </w:r>
      <w:r>
        <w:t>т</w:t>
      </w:r>
      <w:r>
        <w:t>вления муниципального контроля за обесп</w:t>
      </w:r>
      <w:r>
        <w:t>е</w:t>
      </w:r>
      <w:r>
        <w:t>чением сохранности автомобильных дорог местного значения на территории городск</w:t>
      </w:r>
      <w:r>
        <w:t>о</w:t>
      </w:r>
      <w:r>
        <w:t xml:space="preserve">го округа Фрязино Московской области </w:t>
      </w:r>
    </w:p>
    <w:p w:rsidR="00CF7FDA" w:rsidRDefault="00D9776E">
      <w:pPr>
        <w:spacing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25"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64" w:line="264" w:lineRule="auto"/>
        <w:ind w:left="838" w:right="679" w:hanging="10"/>
        <w:jc w:val="center"/>
        <w:rPr>
          <w:sz w:val="28"/>
          <w:szCs w:val="28"/>
        </w:rPr>
      </w:pPr>
      <w:r>
        <w:t xml:space="preserve">ФОРМА ПРЕДПИСАНИЯ </w:t>
      </w:r>
    </w:p>
    <w:p w:rsidR="00CF7FDA" w:rsidRDefault="00D9776E">
      <w:pPr>
        <w:spacing w:line="264" w:lineRule="auto"/>
        <w:ind w:left="838" w:right="681" w:hanging="10"/>
        <w:jc w:val="center"/>
        <w:rPr>
          <w:sz w:val="28"/>
          <w:szCs w:val="28"/>
        </w:rPr>
      </w:pPr>
      <w:r>
        <w:t xml:space="preserve">ОБ УСТРАНЕНИИ ВЫЯВЛЕННЫХ НАРУШЕНИЙ </w:t>
      </w:r>
    </w:p>
    <w:p w:rsidR="00CF7FDA" w:rsidRDefault="00CF7FDA">
      <w:pPr>
        <w:spacing w:line="259" w:lineRule="auto"/>
        <w:ind w:left="157" w:hanging="10"/>
        <w:rPr>
          <w:sz w:val="28"/>
          <w:szCs w:val="28"/>
        </w:rPr>
      </w:pPr>
    </w:p>
    <w:p w:rsidR="00CF7FDA" w:rsidRDefault="00D9776E">
      <w:pPr>
        <w:tabs>
          <w:tab w:val="center" w:pos="7372"/>
        </w:tabs>
        <w:spacing w:after="15" w:line="259" w:lineRule="auto"/>
        <w:rPr>
          <w:sz w:val="28"/>
          <w:szCs w:val="28"/>
        </w:rPr>
      </w:pPr>
      <w:r>
        <w:t xml:space="preserve">Адрес   </w:t>
      </w:r>
      <w:r>
        <w:tab/>
        <w:t xml:space="preserve"> </w:t>
      </w:r>
    </w:p>
    <w:p w:rsidR="00CF7FDA" w:rsidRDefault="00D9776E">
      <w:pPr>
        <w:spacing w:line="259" w:lineRule="auto"/>
        <w:ind w:left="10" w:right="1153" w:hanging="10"/>
        <w:jc w:val="right"/>
        <w:rPr>
          <w:sz w:val="28"/>
          <w:szCs w:val="28"/>
        </w:rPr>
      </w:pPr>
      <w:r>
        <w:t xml:space="preserve">     Телефон </w:t>
      </w:r>
    </w:p>
    <w:p w:rsidR="00CF7FDA" w:rsidRDefault="00D9776E">
      <w:pPr>
        <w:spacing w:line="259" w:lineRule="auto"/>
        <w:ind w:left="4745"/>
        <w:jc w:val="center"/>
        <w:rPr>
          <w:sz w:val="28"/>
          <w:szCs w:val="28"/>
        </w:rPr>
      </w:pPr>
      <w:r>
        <w:t xml:space="preserve"> </w:t>
      </w:r>
    </w:p>
    <w:p w:rsidR="00CF7FDA" w:rsidRDefault="00CF7FDA">
      <w:pPr>
        <w:spacing w:after="16" w:line="259" w:lineRule="auto"/>
        <w:rPr>
          <w:sz w:val="28"/>
          <w:szCs w:val="28"/>
        </w:rPr>
      </w:pP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>__________________________________________________________________________________</w:t>
      </w:r>
      <w:r>
        <w:rPr>
          <w:b/>
          <w:sz w:val="24"/>
        </w:rPr>
        <w:t xml:space="preserve"> </w:t>
      </w:r>
    </w:p>
    <w:p w:rsidR="00CF7FDA" w:rsidRDefault="00D9776E">
      <w:pPr>
        <w:spacing w:after="75" w:line="264" w:lineRule="auto"/>
        <w:ind w:left="942" w:right="629" w:hanging="10"/>
        <w:jc w:val="center"/>
        <w:rPr>
          <w:sz w:val="28"/>
          <w:szCs w:val="28"/>
        </w:rPr>
      </w:pPr>
      <w:r>
        <w:rPr>
          <w:sz w:val="20"/>
        </w:rPr>
        <w:t xml:space="preserve"> (наименование и организационно-правовая форма юридического лица, юридический адрес;   ФИО индивидуального предпринимателя, адрес регистрации) </w:t>
      </w:r>
    </w:p>
    <w:p w:rsidR="00CF7FDA" w:rsidRDefault="00D9776E">
      <w:pPr>
        <w:spacing w:after="72" w:line="259" w:lineRule="auto"/>
        <w:ind w:left="223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40" w:line="264" w:lineRule="auto"/>
        <w:ind w:left="838" w:right="676" w:hanging="10"/>
        <w:jc w:val="center"/>
        <w:rPr>
          <w:sz w:val="28"/>
          <w:szCs w:val="28"/>
        </w:rPr>
      </w:pPr>
      <w:r>
        <w:t xml:space="preserve">ПРЕДПИСАНИЕ № ____ </w:t>
      </w:r>
    </w:p>
    <w:p w:rsidR="00CF7FDA" w:rsidRDefault="00D9776E">
      <w:pPr>
        <w:spacing w:line="259" w:lineRule="auto"/>
        <w:ind w:left="146"/>
        <w:jc w:val="center"/>
        <w:rPr>
          <w:sz w:val="28"/>
          <w:szCs w:val="28"/>
        </w:rPr>
      </w:pPr>
      <w:r>
        <w:rPr>
          <w:sz w:val="26"/>
        </w:rPr>
        <w:t xml:space="preserve">об устранении выявленных нарушений </w:t>
      </w:r>
    </w:p>
    <w:p w:rsidR="00CF7FDA" w:rsidRDefault="00D9776E">
      <w:pPr>
        <w:spacing w:after="53" w:line="259" w:lineRule="auto"/>
        <w:rPr>
          <w:sz w:val="28"/>
          <w:szCs w:val="28"/>
        </w:rPr>
      </w:pPr>
      <w:r>
        <w:rPr>
          <w:sz w:val="20"/>
        </w:rPr>
        <w:t xml:space="preserve">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___________________                                                                                  ______________________ </w:t>
      </w:r>
    </w:p>
    <w:p w:rsidR="00CF7FDA" w:rsidRDefault="00D9776E">
      <w:pPr>
        <w:spacing w:after="4" w:line="264" w:lineRule="auto"/>
        <w:ind w:left="152" w:right="56" w:hanging="10"/>
        <w:rPr>
          <w:sz w:val="28"/>
          <w:szCs w:val="28"/>
        </w:rPr>
      </w:pPr>
      <w:r>
        <w:rPr>
          <w:sz w:val="20"/>
        </w:rPr>
        <w:t xml:space="preserve">                  (дата)                                                                                                                                 (место составления) </w:t>
      </w:r>
    </w:p>
    <w:p w:rsidR="00CF7FDA" w:rsidRDefault="00D9776E">
      <w:pPr>
        <w:spacing w:after="135" w:line="259" w:lineRule="auto"/>
        <w:rPr>
          <w:sz w:val="28"/>
          <w:szCs w:val="28"/>
        </w:rPr>
      </w:pPr>
      <w:r>
        <w:rPr>
          <w:sz w:val="12"/>
        </w:rPr>
        <w:t xml:space="preserve">  </w:t>
      </w:r>
    </w:p>
    <w:p w:rsidR="00CF7FDA" w:rsidRDefault="00D9776E">
      <w:pPr>
        <w:spacing w:line="259" w:lineRule="auto"/>
        <w:ind w:firstLine="708"/>
        <w:rPr>
          <w:sz w:val="28"/>
          <w:szCs w:val="28"/>
        </w:rPr>
      </w:pPr>
      <w:r>
        <w:rPr>
          <w:sz w:val="26"/>
        </w:rPr>
        <w:t xml:space="preserve">Ссылка на акт проверки, по результатам рассмотрения которого принято решение о вынесении предписания. </w:t>
      </w:r>
    </w:p>
    <w:tbl>
      <w:tblPr>
        <w:tblStyle w:val="TableGrid"/>
        <w:tblW w:w="9926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93" w:type="dxa"/>
          <w:right w:w="115" w:type="dxa"/>
        </w:tblCellMar>
        <w:tblLook w:val="04A0"/>
      </w:tblPr>
      <w:tblGrid>
        <w:gridCol w:w="702"/>
        <w:gridCol w:w="7515"/>
        <w:gridCol w:w="1709"/>
      </w:tblGrid>
      <w:tr w:rsidR="00CF7FDA">
        <w:trPr>
          <w:trHeight w:val="1069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FDA" w:rsidRDefault="00D9776E">
            <w:pPr>
              <w:spacing w:after="63" w:line="259" w:lineRule="auto"/>
              <w:ind w:left="122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 xml:space="preserve">№ </w:t>
            </w:r>
          </w:p>
          <w:p w:rsidR="00CF7FDA" w:rsidRDefault="00D9776E">
            <w:pPr>
              <w:spacing w:line="259" w:lineRule="auto"/>
              <w:ind w:left="70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 xml:space="preserve">п/п 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>Краткое изложение выявленных нарушений с указанием норм</w:t>
            </w:r>
            <w:r>
              <w:rPr>
                <w:rFonts w:eastAsiaTheme="minorEastAsia"/>
                <w:sz w:val="26"/>
              </w:rPr>
              <w:t>а</w:t>
            </w:r>
            <w:r>
              <w:rPr>
                <w:rFonts w:eastAsiaTheme="minorEastAsia"/>
                <w:sz w:val="26"/>
              </w:rPr>
              <w:t xml:space="preserve">тивного правового акта, требования которого нарушены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firstLine="3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6"/>
              </w:rPr>
              <w:t>Срок устр</w:t>
            </w:r>
            <w:r>
              <w:rPr>
                <w:rFonts w:eastAsiaTheme="minorEastAsia"/>
                <w:sz w:val="26"/>
              </w:rPr>
              <w:t>а</w:t>
            </w:r>
            <w:r>
              <w:rPr>
                <w:rFonts w:eastAsiaTheme="minorEastAsia"/>
                <w:sz w:val="26"/>
              </w:rPr>
              <w:t>нения нар</w:t>
            </w:r>
            <w:r>
              <w:rPr>
                <w:rFonts w:eastAsiaTheme="minorEastAsia"/>
                <w:sz w:val="26"/>
              </w:rPr>
              <w:t>у</w:t>
            </w:r>
            <w:r>
              <w:rPr>
                <w:rFonts w:eastAsiaTheme="minorEastAsia"/>
                <w:sz w:val="26"/>
              </w:rPr>
              <w:t xml:space="preserve">шения </w:t>
            </w:r>
          </w:p>
        </w:tc>
      </w:tr>
      <w:tr w:rsidR="00CF7FDA">
        <w:trPr>
          <w:trHeight w:val="382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  <w:tr w:rsidR="00CF7FDA">
        <w:trPr>
          <w:trHeight w:val="382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CF7FDA" w:rsidRDefault="00D9776E">
      <w:pPr>
        <w:spacing w:line="259" w:lineRule="auto"/>
        <w:ind w:left="850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312" w:lineRule="auto"/>
        <w:ind w:firstLine="709"/>
        <w:rPr>
          <w:sz w:val="28"/>
          <w:szCs w:val="28"/>
        </w:rPr>
      </w:pPr>
      <w:r>
        <w:rPr>
          <w:sz w:val="26"/>
        </w:rPr>
        <w:t>Об устранении нарушений, указанных в предписании, доложить в письменном в</w:t>
      </w:r>
      <w:r>
        <w:rPr>
          <w:sz w:val="26"/>
        </w:rPr>
        <w:t>и</w:t>
      </w:r>
      <w:r>
        <w:rPr>
          <w:sz w:val="26"/>
        </w:rPr>
        <w:t xml:space="preserve">де с приложением копий документов, подтверждающих исполнение предписания в __________________________________________________________________________ </w:t>
      </w:r>
    </w:p>
    <w:p w:rsidR="00CF7FDA" w:rsidRDefault="00D9776E">
      <w:pPr>
        <w:spacing w:after="4" w:line="264" w:lineRule="auto"/>
        <w:ind w:left="152" w:right="56" w:hanging="10"/>
        <w:rPr>
          <w:sz w:val="28"/>
          <w:szCs w:val="28"/>
        </w:rPr>
      </w:pPr>
      <w:r>
        <w:t>(</w:t>
      </w:r>
      <w:r>
        <w:rPr>
          <w:sz w:val="20"/>
        </w:rPr>
        <w:t>наименование уполномоченного органа муниципального контроля (надзора)</w:t>
      </w:r>
      <w:r>
        <w:t xml:space="preserve">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>__________________________________________________________________________________</w:t>
      </w:r>
      <w:r>
        <w:t xml:space="preserve"> </w:t>
      </w:r>
    </w:p>
    <w:p w:rsidR="00CF7FDA" w:rsidRDefault="00D9776E">
      <w:pPr>
        <w:spacing w:after="4" w:line="324" w:lineRule="auto"/>
        <w:ind w:left="3071" w:right="56" w:hanging="2569"/>
        <w:rPr>
          <w:sz w:val="28"/>
          <w:szCs w:val="28"/>
        </w:rPr>
      </w:pPr>
      <w:r>
        <w:rPr>
          <w:sz w:val="20"/>
        </w:rPr>
        <w:t>(Подпись</w:t>
      </w:r>
      <w:r>
        <w:rPr>
          <w:sz w:val="24"/>
        </w:rPr>
        <w:t xml:space="preserve"> </w:t>
      </w:r>
      <w:r>
        <w:rPr>
          <w:sz w:val="20"/>
        </w:rPr>
        <w:t xml:space="preserve">руководителя, заместителя руководителя органа муниципального контроля (надзора), вынесшего предписание с указанием фамилии, инициалов) </w:t>
      </w:r>
    </w:p>
    <w:p w:rsidR="00CF7FDA" w:rsidRDefault="00D9776E">
      <w:pPr>
        <w:spacing w:after="9" w:line="264" w:lineRule="auto"/>
        <w:ind w:left="137" w:right="6" w:hanging="10"/>
        <w:rPr>
          <w:sz w:val="28"/>
          <w:szCs w:val="28"/>
        </w:rPr>
      </w:pPr>
      <w:r>
        <w:rPr>
          <w:sz w:val="24"/>
        </w:rPr>
        <w:t xml:space="preserve">__________________________________________________________________________________ </w:t>
      </w:r>
    </w:p>
    <w:p w:rsidR="00CF7FDA" w:rsidRDefault="00D9776E">
      <w:pPr>
        <w:spacing w:after="10" w:line="264" w:lineRule="auto"/>
        <w:ind w:left="176" w:hanging="10"/>
        <w:jc w:val="center"/>
        <w:rPr>
          <w:sz w:val="28"/>
          <w:szCs w:val="28"/>
        </w:rPr>
        <w:sectPr w:rsidR="00CF7FDA">
          <w:headerReference w:type="default" r:id="rId14"/>
          <w:footerReference w:type="default" r:id="rId15"/>
          <w:pgSz w:w="11906" w:h="16838"/>
          <w:pgMar w:top="777" w:right="860" w:bottom="999" w:left="991" w:header="720" w:footer="0" w:gutter="0"/>
          <w:cols w:space="720"/>
          <w:formProt w:val="0"/>
          <w:docGrid w:linePitch="260" w:charSpace="-2049"/>
        </w:sectPr>
      </w:pPr>
      <w:r>
        <w:rPr>
          <w:sz w:val="20"/>
        </w:rPr>
        <w:t>(Дата, ФИО, подпись уполномоченного представителя юридического лица, индивидуального предпринимателя, его уполномоченного представителя, получившего предписание</w:t>
      </w:r>
    </w:p>
    <w:p w:rsidR="00CF7FDA" w:rsidRDefault="00D9776E">
      <w:pPr>
        <w:ind w:left="10775" w:right="16"/>
        <w:rPr>
          <w:sz w:val="28"/>
          <w:szCs w:val="28"/>
        </w:rPr>
      </w:pPr>
      <w:r>
        <w:lastRenderedPageBreak/>
        <w:t xml:space="preserve">Приложение 5 </w:t>
      </w:r>
    </w:p>
    <w:p w:rsidR="00CF7FDA" w:rsidRDefault="00D9776E">
      <w:pPr>
        <w:spacing w:line="290" w:lineRule="auto"/>
        <w:ind w:left="10775"/>
        <w:rPr>
          <w:sz w:val="28"/>
          <w:szCs w:val="28"/>
        </w:rPr>
      </w:pPr>
      <w:r>
        <w:t>к Административному регламенту по осущ</w:t>
      </w:r>
      <w:r>
        <w:t>е</w:t>
      </w:r>
      <w:r>
        <w:t>ствлению муниципального контроля за обе</w:t>
      </w:r>
      <w:r>
        <w:t>с</w:t>
      </w:r>
      <w:r>
        <w:t xml:space="preserve">печением сохранности автомобильных дорог местного значения на территории городского округа Фрязино Московской области </w:t>
      </w:r>
    </w:p>
    <w:p w:rsidR="00CF7FDA" w:rsidRDefault="00D9776E">
      <w:pPr>
        <w:spacing w:line="259" w:lineRule="auto"/>
        <w:ind w:left="69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59" w:lineRule="auto"/>
        <w:ind w:left="69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59" w:lineRule="auto"/>
        <w:ind w:left="69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59" w:lineRule="auto"/>
        <w:ind w:left="69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33"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pStyle w:val="1"/>
        <w:ind w:left="351" w:right="338"/>
      </w:pPr>
      <w:r>
        <w:t xml:space="preserve">МЕТОДИКА </w:t>
      </w:r>
      <w:proofErr w:type="spellStart"/>
      <w:r>
        <w:t>рейтингования</w:t>
      </w:r>
      <w:proofErr w:type="spellEnd"/>
      <w:r>
        <w:t xml:space="preserve"> подконтрольных субъектов по выявленным нарушениям обязательных требов</w:t>
      </w:r>
      <w:r>
        <w:t>а</w:t>
      </w:r>
      <w:r>
        <w:t xml:space="preserve">ний </w:t>
      </w:r>
    </w:p>
    <w:p w:rsidR="00CF7FDA" w:rsidRDefault="00D9776E">
      <w:pPr>
        <w:spacing w:after="17" w:line="259" w:lineRule="auto"/>
        <w:ind w:left="770"/>
        <w:jc w:val="center"/>
        <w:rPr>
          <w:sz w:val="28"/>
          <w:szCs w:val="28"/>
        </w:rPr>
      </w:pPr>
      <w:r>
        <w:rPr>
          <w:b/>
          <w:sz w:val="24"/>
        </w:rPr>
        <w:t xml:space="preserve"> </w:t>
      </w:r>
    </w:p>
    <w:p w:rsidR="00CF7FDA" w:rsidRDefault="00D9776E">
      <w:pPr>
        <w:widowControl/>
        <w:numPr>
          <w:ilvl w:val="0"/>
          <w:numId w:val="33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Рейтинг подконтрольных субъектов формируется на основании присвоения им баллов. </w:t>
      </w:r>
    </w:p>
    <w:p w:rsidR="00CF7FDA" w:rsidRDefault="00D9776E">
      <w:pPr>
        <w:widowControl/>
        <w:numPr>
          <w:ilvl w:val="0"/>
          <w:numId w:val="33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Баллы рассчитываются на основании следующих критериев: </w:t>
      </w:r>
    </w:p>
    <w:p w:rsidR="00CF7FDA" w:rsidRDefault="00D9776E">
      <w:pPr>
        <w:widowControl/>
        <w:numPr>
          <w:ilvl w:val="0"/>
          <w:numId w:val="34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первичное выявление нарушения - 1 балл; </w:t>
      </w:r>
    </w:p>
    <w:p w:rsidR="00CF7FDA" w:rsidRDefault="00D9776E">
      <w:pPr>
        <w:widowControl/>
        <w:numPr>
          <w:ilvl w:val="0"/>
          <w:numId w:val="34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повторное выявление нарушения - 2 балла; </w:t>
      </w:r>
    </w:p>
    <w:p w:rsidR="00CF7FDA" w:rsidRDefault="00D9776E">
      <w:pPr>
        <w:widowControl/>
        <w:numPr>
          <w:ilvl w:val="0"/>
          <w:numId w:val="34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неоднократное выявление нарушений - 3 балла;  </w:t>
      </w:r>
    </w:p>
    <w:p w:rsidR="00CF7FDA" w:rsidRDefault="00D9776E">
      <w:pPr>
        <w:widowControl/>
        <w:numPr>
          <w:ilvl w:val="0"/>
          <w:numId w:val="34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исполнение предписания в полном объеме - все баллы обнуляются;  </w:t>
      </w:r>
    </w:p>
    <w:p w:rsidR="00CF7FDA" w:rsidRDefault="00D9776E">
      <w:pPr>
        <w:widowControl/>
        <w:numPr>
          <w:ilvl w:val="0"/>
          <w:numId w:val="34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неисполнение предписания - 5 баллов; </w:t>
      </w:r>
    </w:p>
    <w:p w:rsidR="00CF7FDA" w:rsidRDefault="00D9776E">
      <w:pPr>
        <w:widowControl/>
        <w:numPr>
          <w:ilvl w:val="0"/>
          <w:numId w:val="34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неисполнение предостережения - 5 баллов; </w:t>
      </w:r>
    </w:p>
    <w:p w:rsidR="00CF7FDA" w:rsidRDefault="00D9776E">
      <w:pPr>
        <w:widowControl/>
        <w:numPr>
          <w:ilvl w:val="0"/>
          <w:numId w:val="34"/>
        </w:numPr>
        <w:spacing w:after="9" w:line="264" w:lineRule="auto"/>
        <w:ind w:right="6" w:hanging="425"/>
        <w:jc w:val="both"/>
        <w:rPr>
          <w:sz w:val="28"/>
          <w:szCs w:val="28"/>
        </w:rPr>
      </w:pPr>
      <w:r>
        <w:rPr>
          <w:sz w:val="24"/>
        </w:rPr>
        <w:t xml:space="preserve">исполнение предостережения в полном объеме - все баллы обнуляются. </w:t>
      </w:r>
    </w:p>
    <w:p w:rsidR="00CF7FDA" w:rsidRDefault="00D9776E">
      <w:pPr>
        <w:spacing w:after="9" w:line="264" w:lineRule="auto"/>
        <w:ind w:right="6" w:firstLine="708"/>
        <w:rPr>
          <w:sz w:val="28"/>
          <w:szCs w:val="28"/>
        </w:rPr>
      </w:pPr>
      <w:r>
        <w:rPr>
          <w:sz w:val="24"/>
        </w:rPr>
        <w:t>3. Сформированный рейтинг подконтрольных субъектов оформляется в виде таблицы «Рейтинга подконтрольных субъектов по выявле</w:t>
      </w:r>
      <w:r>
        <w:rPr>
          <w:sz w:val="24"/>
        </w:rPr>
        <w:t>н</w:t>
      </w:r>
      <w:r>
        <w:rPr>
          <w:sz w:val="24"/>
        </w:rPr>
        <w:t xml:space="preserve">ным нарушениям обязательных требований», размещается должностными лицами </w:t>
      </w:r>
      <w:r>
        <w:rPr>
          <w:i/>
          <w:sz w:val="24"/>
        </w:rPr>
        <w:t>(уполномоченного органа местного самоуправления)</w:t>
      </w:r>
      <w:r>
        <w:rPr>
          <w:sz w:val="24"/>
        </w:rPr>
        <w:t xml:space="preserve"> в сети «Интернет» в разделе «Профилактика правонарушений» и актуализируется не реже одного раза в квартал. 4. Чем больше баллов, тем ниже ре</w:t>
      </w:r>
      <w:r>
        <w:rPr>
          <w:sz w:val="24"/>
        </w:rPr>
        <w:t>й</w:t>
      </w:r>
      <w:r>
        <w:rPr>
          <w:sz w:val="24"/>
        </w:rPr>
        <w:t xml:space="preserve">тинг. </w:t>
      </w:r>
    </w:p>
    <w:p w:rsidR="00CF7FDA" w:rsidRDefault="00D9776E">
      <w:pPr>
        <w:spacing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line="259" w:lineRule="auto"/>
        <w:rPr>
          <w:sz w:val="28"/>
          <w:szCs w:val="28"/>
        </w:rPr>
      </w:pPr>
      <w:r>
        <w:t xml:space="preserve"> </w:t>
      </w:r>
    </w:p>
    <w:p w:rsidR="00CF7FDA" w:rsidRDefault="00CF7FDA">
      <w:pPr>
        <w:spacing w:after="280" w:line="259" w:lineRule="auto"/>
        <w:ind w:left="611"/>
        <w:jc w:val="center"/>
        <w:rPr>
          <w:sz w:val="28"/>
          <w:szCs w:val="28"/>
        </w:rPr>
      </w:pPr>
    </w:p>
    <w:p w:rsidR="00CF7FDA" w:rsidRDefault="00D9776E">
      <w:pPr>
        <w:spacing w:line="259" w:lineRule="auto"/>
        <w:ind w:right="1648"/>
        <w:jc w:val="right"/>
        <w:rPr>
          <w:sz w:val="28"/>
          <w:szCs w:val="28"/>
        </w:rPr>
      </w:pPr>
      <w:r>
        <w:rPr>
          <w:b/>
        </w:rPr>
        <w:lastRenderedPageBreak/>
        <w:t xml:space="preserve">Рейтинг подконтрольных субъектов по выявленным нарушениям обязательных требований </w:t>
      </w:r>
    </w:p>
    <w:p w:rsidR="00CF7FDA" w:rsidRDefault="00D9776E">
      <w:pPr>
        <w:spacing w:line="259" w:lineRule="auto"/>
        <w:rPr>
          <w:sz w:val="28"/>
          <w:szCs w:val="28"/>
        </w:rPr>
      </w:pPr>
      <w:r>
        <w:t xml:space="preserve"> </w:t>
      </w:r>
    </w:p>
    <w:tbl>
      <w:tblPr>
        <w:tblStyle w:val="TableGrid"/>
        <w:tblW w:w="15420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" w:type="dxa"/>
          <w:left w:w="91" w:type="dxa"/>
          <w:right w:w="50" w:type="dxa"/>
        </w:tblCellMar>
        <w:tblLook w:val="04A0"/>
      </w:tblPr>
      <w:tblGrid>
        <w:gridCol w:w="816"/>
        <w:gridCol w:w="1281"/>
        <w:gridCol w:w="2552"/>
        <w:gridCol w:w="1843"/>
        <w:gridCol w:w="1702"/>
        <w:gridCol w:w="2696"/>
        <w:gridCol w:w="3117"/>
        <w:gridCol w:w="1413"/>
      </w:tblGrid>
      <w:tr w:rsidR="00CF7FDA">
        <w:trPr>
          <w:trHeight w:val="1666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after="16" w:line="259" w:lineRule="auto"/>
              <w:ind w:right="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№ </w:t>
            </w:r>
          </w:p>
          <w:p w:rsidR="00CF7FDA" w:rsidRDefault="00D9776E">
            <w:pPr>
              <w:spacing w:line="259" w:lineRule="auto"/>
              <w:ind w:right="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п/п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after="20" w:line="259" w:lineRule="auto"/>
              <w:ind w:right="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Место в </w:t>
            </w:r>
          </w:p>
          <w:p w:rsidR="00CF7FDA" w:rsidRDefault="00D9776E">
            <w:pPr>
              <w:spacing w:line="259" w:lineRule="auto"/>
              <w:ind w:left="72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рейтинге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>Наименование подко</w:t>
            </w:r>
            <w:r>
              <w:rPr>
                <w:rFonts w:eastAsiaTheme="minorEastAsia"/>
                <w:sz w:val="24"/>
              </w:rPr>
              <w:t>н</w:t>
            </w:r>
            <w:r>
              <w:rPr>
                <w:rFonts w:eastAsiaTheme="minorEastAsia"/>
                <w:sz w:val="24"/>
              </w:rPr>
              <w:t xml:space="preserve">трольного субъекта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ИНН / ОГРН (ОГРНИП)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Количество выявленных нарушений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35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Количество  </w:t>
            </w:r>
            <w:proofErr w:type="gramStart"/>
            <w:r>
              <w:rPr>
                <w:rFonts w:eastAsiaTheme="minorEastAsia"/>
                <w:sz w:val="24"/>
              </w:rPr>
              <w:t>исполне</w:t>
            </w:r>
            <w:r>
              <w:rPr>
                <w:rFonts w:eastAsiaTheme="minorEastAsia"/>
                <w:sz w:val="24"/>
              </w:rPr>
              <w:t>н</w:t>
            </w:r>
            <w:r>
              <w:rPr>
                <w:rFonts w:eastAsiaTheme="minorEastAsia"/>
                <w:sz w:val="24"/>
              </w:rPr>
              <w:t>ных</w:t>
            </w:r>
            <w:proofErr w:type="gramEnd"/>
            <w:r>
              <w:rPr>
                <w:rFonts w:eastAsiaTheme="minorEastAsia"/>
                <w:sz w:val="24"/>
              </w:rPr>
              <w:t xml:space="preserve"> / </w:t>
            </w:r>
          </w:p>
          <w:p w:rsidR="00CF7FDA" w:rsidRDefault="00D9776E">
            <w:pPr>
              <w:spacing w:after="21" w:line="259" w:lineRule="auto"/>
              <w:ind w:right="6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неисполненных </w:t>
            </w:r>
          </w:p>
          <w:p w:rsidR="00CF7FDA" w:rsidRDefault="00D9776E">
            <w:pPr>
              <w:spacing w:after="46" w:line="235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>предписаний об устр</w:t>
            </w:r>
            <w:r>
              <w:rPr>
                <w:rFonts w:eastAsiaTheme="minorEastAsia"/>
                <w:sz w:val="24"/>
              </w:rPr>
              <w:t>а</w:t>
            </w:r>
            <w:r>
              <w:rPr>
                <w:rFonts w:eastAsiaTheme="minorEastAsia"/>
                <w:sz w:val="24"/>
              </w:rPr>
              <w:t xml:space="preserve">нении </w:t>
            </w:r>
          </w:p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выявленных нарушений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35" w:lineRule="auto"/>
              <w:ind w:left="165" w:right="10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Количество  </w:t>
            </w:r>
            <w:proofErr w:type="gramStart"/>
            <w:r>
              <w:rPr>
                <w:rFonts w:eastAsiaTheme="minorEastAsia"/>
                <w:sz w:val="24"/>
              </w:rPr>
              <w:t>исполненных</w:t>
            </w:r>
            <w:proofErr w:type="gramEnd"/>
            <w:r>
              <w:rPr>
                <w:rFonts w:eastAsiaTheme="minorEastAsia"/>
                <w:sz w:val="24"/>
              </w:rPr>
              <w:t xml:space="preserve"> / </w:t>
            </w:r>
          </w:p>
          <w:p w:rsidR="00CF7FDA" w:rsidRDefault="00D9776E">
            <w:pPr>
              <w:spacing w:after="22" w:line="259" w:lineRule="auto"/>
              <w:ind w:right="5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неисполненных </w:t>
            </w:r>
          </w:p>
          <w:p w:rsidR="00CF7FDA" w:rsidRDefault="00D9776E">
            <w:pPr>
              <w:spacing w:line="259" w:lineRule="auto"/>
              <w:ind w:right="5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предостережений о </w:t>
            </w:r>
          </w:p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недопустимости нарушения обязательных требований 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CF7FDA" w:rsidRDefault="00D9776E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Количество баллов </w:t>
            </w:r>
          </w:p>
        </w:tc>
      </w:tr>
      <w:tr w:rsidR="00CF7FDA">
        <w:trPr>
          <w:trHeight w:val="286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1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2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7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6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5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6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6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7 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right="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 xml:space="preserve">8 </w:t>
            </w:r>
          </w:p>
        </w:tc>
      </w:tr>
      <w:tr w:rsidR="00CF7FDA">
        <w:trPr>
          <w:trHeight w:val="334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left="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1" w:type="dxa"/>
            </w:tcMar>
          </w:tcPr>
          <w:p w:rsidR="00CF7FDA" w:rsidRDefault="00D9776E">
            <w:pPr>
              <w:spacing w:line="259" w:lineRule="auto"/>
              <w:ind w:left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CF7FDA" w:rsidRDefault="00D9776E">
      <w:pPr>
        <w:spacing w:after="98" w:line="259" w:lineRule="auto"/>
        <w:ind w:left="566"/>
        <w:rPr>
          <w:sz w:val="28"/>
          <w:szCs w:val="28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322ECD" w:rsidRDefault="00322ECD">
      <w:pPr>
        <w:spacing w:line="264" w:lineRule="auto"/>
        <w:ind w:left="5670" w:hanging="10"/>
      </w:pPr>
    </w:p>
    <w:p w:rsidR="00CF7FDA" w:rsidRDefault="00D9776E" w:rsidP="00322ECD">
      <w:pPr>
        <w:spacing w:line="264" w:lineRule="auto"/>
        <w:ind w:left="10206" w:hanging="10"/>
        <w:rPr>
          <w:sz w:val="28"/>
          <w:szCs w:val="28"/>
        </w:rPr>
      </w:pPr>
      <w:r>
        <w:t xml:space="preserve">Приложение 6 </w:t>
      </w:r>
    </w:p>
    <w:p w:rsidR="00CF7FDA" w:rsidRDefault="00D9776E" w:rsidP="00322ECD">
      <w:pPr>
        <w:ind w:left="10206"/>
        <w:rPr>
          <w:sz w:val="28"/>
          <w:szCs w:val="28"/>
        </w:rPr>
      </w:pPr>
      <w:r>
        <w:t>к Административному регламенту осуществления муниципального контроля за обеспечением сохра</w:t>
      </w:r>
      <w:r>
        <w:t>н</w:t>
      </w:r>
      <w:r>
        <w:lastRenderedPageBreak/>
        <w:t>ности автомобильных дорог местного значения на территории городского округа Фрязино Моско</w:t>
      </w:r>
      <w:r>
        <w:t>в</w:t>
      </w:r>
      <w:r>
        <w:t xml:space="preserve">ской области </w:t>
      </w:r>
    </w:p>
    <w:p w:rsidR="00CF7FDA" w:rsidRDefault="00D9776E" w:rsidP="00322ECD">
      <w:pPr>
        <w:spacing w:after="18" w:line="259" w:lineRule="auto"/>
        <w:ind w:left="1138"/>
        <w:jc w:val="center"/>
        <w:rPr>
          <w:sz w:val="28"/>
          <w:szCs w:val="28"/>
        </w:rPr>
      </w:pPr>
      <w:r>
        <w:t xml:space="preserve"> </w:t>
      </w:r>
    </w:p>
    <w:p w:rsidR="00CF7FDA" w:rsidRDefault="00CF7FDA">
      <w:pPr>
        <w:spacing w:line="259" w:lineRule="auto"/>
        <w:ind w:left="157" w:right="220" w:hanging="10"/>
        <w:jc w:val="center"/>
        <w:rPr>
          <w:sz w:val="28"/>
          <w:szCs w:val="28"/>
        </w:rPr>
      </w:pPr>
    </w:p>
    <w:p w:rsidR="00CF7FDA" w:rsidRDefault="00D9776E">
      <w:pPr>
        <w:spacing w:after="64" w:line="259" w:lineRule="auto"/>
        <w:ind w:right="20"/>
        <w:jc w:val="center"/>
        <w:rPr>
          <w:sz w:val="28"/>
          <w:szCs w:val="28"/>
        </w:rPr>
      </w:pPr>
      <w:r>
        <w:rPr>
          <w:b/>
          <w:sz w:val="20"/>
        </w:rPr>
        <w:t xml:space="preserve"> </w:t>
      </w:r>
    </w:p>
    <w:p w:rsidR="00CF7FDA" w:rsidRDefault="00D9776E">
      <w:pPr>
        <w:tabs>
          <w:tab w:val="center" w:pos="7372"/>
        </w:tabs>
        <w:spacing w:after="52" w:line="259" w:lineRule="auto"/>
        <w:rPr>
          <w:sz w:val="28"/>
          <w:szCs w:val="28"/>
        </w:rPr>
      </w:pPr>
      <w:r>
        <w:t xml:space="preserve">Адрес   </w:t>
      </w:r>
      <w:r>
        <w:tab/>
        <w:t xml:space="preserve"> </w:t>
      </w:r>
    </w:p>
    <w:p w:rsidR="00CF7FDA" w:rsidRDefault="00D9776E">
      <w:pPr>
        <w:spacing w:line="259" w:lineRule="auto"/>
        <w:ind w:left="10" w:right="1429" w:hanging="10"/>
        <w:jc w:val="right"/>
        <w:rPr>
          <w:sz w:val="28"/>
          <w:szCs w:val="28"/>
        </w:rPr>
      </w:pPr>
      <w:r>
        <w:t xml:space="preserve">     телефон </w:t>
      </w:r>
    </w:p>
    <w:p w:rsidR="00CF7FDA" w:rsidRDefault="00D9776E">
      <w:pPr>
        <w:spacing w:line="259" w:lineRule="auto"/>
        <w:ind w:right="13"/>
        <w:jc w:val="right"/>
        <w:rPr>
          <w:sz w:val="28"/>
          <w:szCs w:val="28"/>
        </w:rPr>
      </w:pPr>
      <w:r>
        <w:t xml:space="preserve"> </w:t>
      </w:r>
    </w:p>
    <w:p w:rsidR="00CF7FDA" w:rsidRDefault="00CF7FDA">
      <w:pPr>
        <w:spacing w:after="4" w:line="259" w:lineRule="auto"/>
        <w:rPr>
          <w:sz w:val="28"/>
          <w:szCs w:val="28"/>
        </w:rPr>
      </w:pPr>
    </w:p>
    <w:p w:rsidR="00CF7FDA" w:rsidRDefault="00D9776E">
      <w:pPr>
        <w:spacing w:after="75" w:line="259" w:lineRule="auto"/>
        <w:jc w:val="right"/>
        <w:rPr>
          <w:sz w:val="28"/>
          <w:szCs w:val="28"/>
        </w:rPr>
      </w:pPr>
      <w:r>
        <w:t xml:space="preserve"> </w:t>
      </w:r>
    </w:p>
    <w:p w:rsidR="00CF7FDA" w:rsidRDefault="00D9776E">
      <w:pPr>
        <w:ind w:left="5036" w:right="16"/>
        <w:rPr>
          <w:sz w:val="28"/>
          <w:szCs w:val="28"/>
        </w:rPr>
      </w:pPr>
      <w:r>
        <w:t xml:space="preserve">от _________________________________ </w:t>
      </w:r>
    </w:p>
    <w:p w:rsidR="00CF7FDA" w:rsidRDefault="00D9776E">
      <w:pPr>
        <w:spacing w:after="141" w:line="259" w:lineRule="auto"/>
        <w:ind w:right="20"/>
        <w:jc w:val="right"/>
        <w:rPr>
          <w:sz w:val="28"/>
          <w:szCs w:val="28"/>
        </w:rPr>
      </w:pPr>
      <w:r>
        <w:rPr>
          <w:sz w:val="20"/>
        </w:rPr>
        <w:t xml:space="preserve"> </w:t>
      </w:r>
    </w:p>
    <w:p w:rsidR="00CF7FDA" w:rsidRDefault="00D9776E">
      <w:pPr>
        <w:spacing w:line="290" w:lineRule="auto"/>
        <w:ind w:left="4820"/>
        <w:rPr>
          <w:sz w:val="28"/>
          <w:szCs w:val="28"/>
        </w:rPr>
      </w:pPr>
      <w:r>
        <w:t xml:space="preserve">ИНН______________________________ ОГРН (ОГРНИП)____________________ адрес: _____________________________, </w:t>
      </w:r>
      <w:proofErr w:type="spellStart"/>
      <w:r>
        <w:t>телефон:___________________________</w:t>
      </w:r>
      <w:proofErr w:type="spellEnd"/>
      <w:r>
        <w:t xml:space="preserve">, </w:t>
      </w:r>
      <w:proofErr w:type="spellStart"/>
      <w:r>
        <w:t>факс:______________________________</w:t>
      </w:r>
      <w:proofErr w:type="spellEnd"/>
      <w:r>
        <w:t xml:space="preserve">, </w:t>
      </w:r>
      <w:proofErr w:type="spellStart"/>
      <w:r>
        <w:t>e-mail:_____________________________</w:t>
      </w:r>
      <w:proofErr w:type="spellEnd"/>
      <w:r>
        <w:t xml:space="preserve">, </w:t>
      </w:r>
    </w:p>
    <w:p w:rsidR="00CF7FDA" w:rsidRDefault="00D9776E">
      <w:pPr>
        <w:spacing w:after="18" w:line="259" w:lineRule="auto"/>
        <w:ind w:left="1138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24"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pStyle w:val="1"/>
        <w:ind w:left="351" w:right="412"/>
        <w:jc w:val="center"/>
      </w:pPr>
      <w:r>
        <w:t>Возражения</w:t>
      </w:r>
    </w:p>
    <w:p w:rsidR="00CF7FDA" w:rsidRDefault="00D9776E">
      <w:pPr>
        <w:spacing w:line="264" w:lineRule="auto"/>
        <w:ind w:left="1269" w:right="1282" w:hanging="10"/>
        <w:jc w:val="center"/>
        <w:rPr>
          <w:sz w:val="28"/>
          <w:szCs w:val="28"/>
        </w:rPr>
      </w:pPr>
      <w:r>
        <w:t>на предостережение о недопустимости нарушения</w:t>
      </w:r>
      <w:r>
        <w:rPr>
          <w:rFonts w:ascii="Calibri" w:eastAsia="Calibri" w:hAnsi="Calibri" w:cs="Calibri"/>
        </w:rPr>
        <w:t xml:space="preserve"> </w:t>
      </w:r>
      <w:r>
        <w:t>обязательных требований</w:t>
      </w:r>
    </w:p>
    <w:p w:rsidR="00CF7FDA" w:rsidRDefault="00D9776E">
      <w:pPr>
        <w:spacing w:after="73" w:line="259" w:lineRule="auto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tabs>
          <w:tab w:val="center" w:pos="2143"/>
        </w:tabs>
        <w:rPr>
          <w:sz w:val="28"/>
          <w:szCs w:val="28"/>
        </w:rPr>
      </w:pPr>
      <w:r>
        <w:t xml:space="preserve"> </w:t>
      </w:r>
      <w:r>
        <w:tab/>
        <w:t xml:space="preserve">«____»_________20__г. </w:t>
      </w:r>
    </w:p>
    <w:p w:rsidR="00CF7FDA" w:rsidRDefault="00D9776E">
      <w:pPr>
        <w:ind w:right="16"/>
        <w:rPr>
          <w:sz w:val="28"/>
          <w:szCs w:val="28"/>
        </w:rPr>
      </w:pPr>
      <w:r>
        <w:t>_____________________________________________________________________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>_____________________________________________________________________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CF7FDA" w:rsidRDefault="00D9776E">
      <w:pPr>
        <w:spacing w:after="87" w:line="259" w:lineRule="auto"/>
        <w:ind w:right="20"/>
        <w:jc w:val="center"/>
        <w:rPr>
          <w:sz w:val="28"/>
          <w:szCs w:val="28"/>
        </w:rPr>
      </w:pPr>
      <w:r>
        <w:rPr>
          <w:i/>
          <w:sz w:val="20"/>
        </w:rPr>
        <w:t xml:space="preserve"> </w:t>
      </w:r>
    </w:p>
    <w:p w:rsidR="00CF7FDA" w:rsidRDefault="00D9776E">
      <w:pPr>
        <w:ind w:right="16"/>
        <w:rPr>
          <w:sz w:val="28"/>
          <w:szCs w:val="28"/>
        </w:rPr>
      </w:pPr>
      <w:r>
        <w:t>было получено Предостережение от «____»________201_ г. №______о недопустимости нарушения обязательных требований:__________________</w:t>
      </w:r>
      <w:r>
        <w:rPr>
          <w:rFonts w:ascii="Calibri" w:eastAsia="Calibri" w:hAnsi="Calibri" w:cs="Calibri"/>
        </w:rPr>
        <w:t xml:space="preserve"> </w:t>
      </w:r>
      <w:r>
        <w:t>________________________________________________________________________</w:t>
      </w:r>
    </w:p>
    <w:p w:rsidR="00CF7FDA" w:rsidRDefault="00D9776E">
      <w:pPr>
        <w:ind w:right="16"/>
        <w:rPr>
          <w:sz w:val="28"/>
          <w:szCs w:val="28"/>
        </w:rPr>
      </w:pPr>
      <w:r>
        <w:t>________________________________________________________________________</w:t>
      </w:r>
    </w:p>
    <w:p w:rsidR="00CF7FDA" w:rsidRDefault="00D9776E">
      <w:pPr>
        <w:ind w:right="16"/>
        <w:rPr>
          <w:sz w:val="28"/>
          <w:szCs w:val="28"/>
        </w:rPr>
      </w:pPr>
      <w:r>
        <w:t>__________________________________________________________,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>предусмотренных:________________________________________________________</w:t>
      </w:r>
    </w:p>
    <w:p w:rsidR="00CF7FDA" w:rsidRDefault="00D9776E">
      <w:pPr>
        <w:ind w:right="16"/>
        <w:rPr>
          <w:sz w:val="28"/>
          <w:szCs w:val="28"/>
        </w:rPr>
      </w:pPr>
      <w:r>
        <w:t>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CF7FDA" w:rsidRDefault="00D9776E">
      <w:pPr>
        <w:ind w:right="16"/>
        <w:rPr>
          <w:sz w:val="28"/>
          <w:szCs w:val="28"/>
        </w:rPr>
      </w:pPr>
      <w:r>
        <w:lastRenderedPageBreak/>
        <w:t>________________________________________________________________________</w:t>
      </w:r>
    </w:p>
    <w:p w:rsidR="00CF7FDA" w:rsidRDefault="00D9776E">
      <w:pPr>
        <w:ind w:right="16"/>
        <w:rPr>
          <w:sz w:val="28"/>
          <w:szCs w:val="28"/>
        </w:rPr>
      </w:pPr>
      <w:r>
        <w:t>__________________________________________________________________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CF7FDA" w:rsidRDefault="00D9776E">
      <w:pPr>
        <w:spacing w:after="89" w:line="259" w:lineRule="auto"/>
        <w:ind w:right="20"/>
        <w:jc w:val="center"/>
        <w:rPr>
          <w:sz w:val="28"/>
          <w:szCs w:val="28"/>
        </w:rPr>
      </w:pPr>
      <w:r>
        <w:rPr>
          <w:i/>
          <w:sz w:val="20"/>
        </w:rPr>
        <w:t xml:space="preserve"> </w:t>
      </w:r>
    </w:p>
    <w:p w:rsidR="00CF7FDA" w:rsidRDefault="00D9776E">
      <w:pPr>
        <w:spacing w:after="53" w:line="259" w:lineRule="auto"/>
        <w:rPr>
          <w:sz w:val="28"/>
          <w:szCs w:val="28"/>
        </w:rPr>
      </w:pPr>
      <w:r>
        <w:rPr>
          <w:i/>
        </w:rPr>
        <w:t xml:space="preserve"> </w:t>
      </w:r>
    </w:p>
    <w:p w:rsidR="00CF7FDA" w:rsidRDefault="00D9776E">
      <w:pPr>
        <w:spacing w:line="290" w:lineRule="auto"/>
        <w:rPr>
          <w:sz w:val="28"/>
          <w:szCs w:val="28"/>
        </w:rPr>
      </w:pPr>
      <w:r>
        <w:t xml:space="preserve">с </w:t>
      </w:r>
      <w:r>
        <w:tab/>
        <w:t xml:space="preserve">вынесенным </w:t>
      </w:r>
      <w:r>
        <w:tab/>
        <w:t xml:space="preserve">Предостережением </w:t>
      </w:r>
      <w:r>
        <w:tab/>
        <w:t xml:space="preserve">не </w:t>
      </w:r>
      <w:r>
        <w:tab/>
        <w:t>согласен(но), поскольку________________________________________________________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_____________________________________________________________________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>____________________________________________________________________.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CF7FDA" w:rsidRDefault="00D9776E">
      <w:pPr>
        <w:spacing w:after="19"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ind w:right="16"/>
        <w:rPr>
          <w:sz w:val="28"/>
          <w:szCs w:val="28"/>
        </w:rPr>
      </w:pPr>
      <w:r>
        <w:t>«____» _________201__ г.</w:t>
      </w:r>
      <w:r>
        <w:rPr>
          <w:rFonts w:ascii="Calibri" w:eastAsia="Calibri" w:hAnsi="Calibri" w:cs="Calibri"/>
        </w:rPr>
        <w:t xml:space="preserve"> </w:t>
      </w:r>
    </w:p>
    <w:p w:rsidR="00CF7FDA" w:rsidRDefault="00D9776E">
      <w:pPr>
        <w:spacing w:after="39" w:line="259" w:lineRule="auto"/>
        <w:rPr>
          <w:sz w:val="28"/>
          <w:szCs w:val="28"/>
        </w:rPr>
      </w:pPr>
      <w:r>
        <w:rPr>
          <w:i/>
          <w:sz w:val="20"/>
        </w:rPr>
        <w:t xml:space="preserve">  _____________________(подпись) </w:t>
      </w:r>
    </w:p>
    <w:p w:rsidR="00CF7FDA" w:rsidRDefault="00D9776E">
      <w:pPr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CF7FDA" w:rsidRDefault="00D9776E">
      <w:pPr>
        <w:spacing w:after="4" w:line="264" w:lineRule="auto"/>
        <w:ind w:right="56" w:hanging="10"/>
        <w:rPr>
          <w:sz w:val="28"/>
          <w:szCs w:val="28"/>
        </w:rPr>
      </w:pPr>
      <w:r>
        <w:rPr>
          <w:sz w:val="20"/>
        </w:rPr>
        <w:t>Примечание. В соответствии с п. 9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</w:t>
      </w:r>
      <w:r>
        <w:rPr>
          <w:sz w:val="20"/>
        </w:rPr>
        <w:t>а</w:t>
      </w:r>
      <w:r>
        <w:rPr>
          <w:sz w:val="20"/>
        </w:rPr>
        <w:t xml:space="preserve">новлением Правительства Российской Федерации от 10 февраля 2017 г. № 166, возражения направляются субъектом проверки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 </w:t>
      </w:r>
    </w:p>
    <w:p w:rsidR="00CF7FDA" w:rsidRDefault="00D9776E">
      <w:pPr>
        <w:spacing w:after="18" w:line="259" w:lineRule="auto"/>
        <w:rPr>
          <w:sz w:val="28"/>
          <w:szCs w:val="28"/>
        </w:rPr>
      </w:pPr>
      <w:r>
        <w:rPr>
          <w:sz w:val="20"/>
        </w:rPr>
        <w:t xml:space="preserve"> </w:t>
      </w:r>
    </w:p>
    <w:p w:rsidR="00CF7FDA" w:rsidRDefault="00D9776E">
      <w:pPr>
        <w:spacing w:after="87" w:line="259" w:lineRule="auto"/>
        <w:rPr>
          <w:sz w:val="28"/>
          <w:szCs w:val="28"/>
        </w:rPr>
      </w:pPr>
      <w:r>
        <w:rPr>
          <w:sz w:val="20"/>
        </w:rPr>
        <w:t xml:space="preserve"> </w:t>
      </w:r>
    </w:p>
    <w:p w:rsidR="00CF7FDA" w:rsidRDefault="00D9776E">
      <w:pPr>
        <w:spacing w:after="18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18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21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18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18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18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21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19" w:line="259" w:lineRule="auto"/>
        <w:ind w:left="2554"/>
        <w:jc w:val="center"/>
        <w:rPr>
          <w:sz w:val="28"/>
          <w:szCs w:val="28"/>
        </w:rPr>
      </w:pPr>
      <w:r>
        <w:t xml:space="preserve"> </w:t>
      </w:r>
    </w:p>
    <w:p w:rsidR="00CF7FDA" w:rsidRDefault="00CF7FDA">
      <w:pPr>
        <w:spacing w:line="259" w:lineRule="auto"/>
        <w:rPr>
          <w:sz w:val="28"/>
          <w:szCs w:val="28"/>
        </w:rPr>
      </w:pPr>
    </w:p>
    <w:p w:rsidR="00CF7FDA" w:rsidRDefault="00D9776E" w:rsidP="00322ECD">
      <w:pPr>
        <w:ind w:left="10206" w:right="16"/>
        <w:rPr>
          <w:sz w:val="28"/>
          <w:szCs w:val="28"/>
        </w:rPr>
      </w:pPr>
      <w:r>
        <w:t xml:space="preserve">Приложение 7 </w:t>
      </w:r>
    </w:p>
    <w:p w:rsidR="00CF7FDA" w:rsidRDefault="00D9776E" w:rsidP="00322ECD">
      <w:pPr>
        <w:spacing w:line="247" w:lineRule="auto"/>
        <w:ind w:left="10206"/>
        <w:rPr>
          <w:sz w:val="28"/>
          <w:szCs w:val="28"/>
        </w:rPr>
      </w:pPr>
      <w:r>
        <w:t xml:space="preserve">к Административному регламенту осуществления </w:t>
      </w:r>
      <w:r>
        <w:lastRenderedPageBreak/>
        <w:t>муниципального контроля за обеспечением сохра</w:t>
      </w:r>
      <w:r>
        <w:t>н</w:t>
      </w:r>
      <w:r>
        <w:t>ности автомобильных дорог местного значения на территории городского округа Фрязино Моско</w:t>
      </w:r>
      <w:r>
        <w:t>в</w:t>
      </w:r>
      <w:r>
        <w:t>ской области</w:t>
      </w:r>
    </w:p>
    <w:p w:rsidR="00CF7FDA" w:rsidRDefault="00D9776E">
      <w:pPr>
        <w:spacing w:after="14" w:line="259" w:lineRule="auto"/>
        <w:ind w:left="708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14" w:line="259" w:lineRule="auto"/>
        <w:ind w:left="708"/>
        <w:rPr>
          <w:sz w:val="28"/>
          <w:szCs w:val="28"/>
        </w:rPr>
      </w:pPr>
      <w:r>
        <w:t xml:space="preserve"> </w:t>
      </w:r>
    </w:p>
    <w:p w:rsidR="00CF7FDA" w:rsidRDefault="00D9776E">
      <w:pPr>
        <w:spacing w:after="137" w:line="259" w:lineRule="auto"/>
        <w:ind w:left="708"/>
        <w:rPr>
          <w:sz w:val="28"/>
          <w:szCs w:val="28"/>
        </w:rPr>
      </w:pPr>
      <w:r>
        <w:t xml:space="preserve"> </w:t>
      </w:r>
    </w:p>
    <w:p w:rsidR="00CF7FDA" w:rsidRDefault="00CF7FDA">
      <w:pPr>
        <w:spacing w:after="58" w:line="259" w:lineRule="auto"/>
        <w:ind w:right="20"/>
        <w:jc w:val="center"/>
        <w:rPr>
          <w:sz w:val="28"/>
          <w:szCs w:val="28"/>
        </w:rPr>
      </w:pPr>
    </w:p>
    <w:p w:rsidR="00CF7FDA" w:rsidRDefault="00D9776E">
      <w:pPr>
        <w:tabs>
          <w:tab w:val="center" w:pos="7372"/>
        </w:tabs>
        <w:spacing w:after="52" w:line="259" w:lineRule="auto"/>
        <w:rPr>
          <w:sz w:val="28"/>
          <w:szCs w:val="28"/>
        </w:rPr>
      </w:pPr>
      <w:r>
        <w:t xml:space="preserve">Адрес   </w:t>
      </w:r>
      <w:r>
        <w:tab/>
        <w:t xml:space="preserve"> </w:t>
      </w:r>
    </w:p>
    <w:p w:rsidR="00CF7FDA" w:rsidRDefault="00D9776E">
      <w:pPr>
        <w:spacing w:after="17" w:line="259" w:lineRule="auto"/>
        <w:ind w:left="7809" w:hanging="10"/>
        <w:rPr>
          <w:sz w:val="28"/>
          <w:szCs w:val="28"/>
        </w:rPr>
      </w:pPr>
      <w:r>
        <w:t xml:space="preserve">     телефон </w:t>
      </w:r>
    </w:p>
    <w:p w:rsidR="00CF7FDA" w:rsidRDefault="00D9776E">
      <w:pPr>
        <w:spacing w:line="259" w:lineRule="auto"/>
        <w:ind w:right="13"/>
        <w:jc w:val="right"/>
        <w:rPr>
          <w:sz w:val="28"/>
          <w:szCs w:val="28"/>
        </w:rPr>
      </w:pPr>
      <w:r>
        <w:t xml:space="preserve"> </w:t>
      </w:r>
    </w:p>
    <w:p w:rsidR="00CF7FDA" w:rsidRDefault="00CF7FDA">
      <w:pPr>
        <w:spacing w:line="259" w:lineRule="auto"/>
        <w:rPr>
          <w:sz w:val="28"/>
          <w:szCs w:val="28"/>
        </w:rPr>
      </w:pPr>
    </w:p>
    <w:p w:rsidR="00CF7FDA" w:rsidRDefault="00D9776E">
      <w:pPr>
        <w:spacing w:after="23" w:line="259" w:lineRule="auto"/>
        <w:rPr>
          <w:sz w:val="28"/>
          <w:szCs w:val="28"/>
        </w:rPr>
      </w:pPr>
      <w:r>
        <w:rPr>
          <w:sz w:val="24"/>
        </w:rPr>
        <w:t xml:space="preserve"> </w:t>
      </w:r>
    </w:p>
    <w:p w:rsidR="00CF7FDA" w:rsidRDefault="00D9776E">
      <w:pPr>
        <w:spacing w:after="9" w:line="264" w:lineRule="auto"/>
        <w:ind w:left="5456" w:right="6" w:hanging="5456"/>
        <w:rPr>
          <w:sz w:val="28"/>
          <w:szCs w:val="28"/>
        </w:rPr>
      </w:pPr>
      <w:r>
        <w:rPr>
          <w:sz w:val="24"/>
        </w:rPr>
        <w:t xml:space="preserve">«___» ____________20___г.                                               _____________________________                       </w:t>
      </w:r>
      <w:r>
        <w:t xml:space="preserve"> </w:t>
      </w:r>
    </w:p>
    <w:p w:rsidR="00CF7FDA" w:rsidRDefault="00D9776E">
      <w:pPr>
        <w:spacing w:after="30" w:line="264" w:lineRule="auto"/>
        <w:ind w:left="2886" w:right="1902" w:hanging="154"/>
        <w:rPr>
          <w:sz w:val="28"/>
          <w:szCs w:val="28"/>
        </w:rPr>
      </w:pPr>
      <w:r>
        <w:rPr>
          <w:sz w:val="26"/>
        </w:rPr>
        <w:t>АКТ № ___________________________________             о невозможности проведения пр</w:t>
      </w:r>
      <w:r>
        <w:rPr>
          <w:sz w:val="26"/>
        </w:rPr>
        <w:t>о</w:t>
      </w:r>
      <w:r>
        <w:rPr>
          <w:sz w:val="26"/>
        </w:rPr>
        <w:t xml:space="preserve">верки </w:t>
      </w:r>
    </w:p>
    <w:p w:rsidR="00CF7FDA" w:rsidRDefault="00D9776E">
      <w:pPr>
        <w:spacing w:line="264" w:lineRule="auto"/>
        <w:ind w:left="10" w:hanging="10"/>
        <w:rPr>
          <w:sz w:val="28"/>
          <w:szCs w:val="28"/>
        </w:rPr>
      </w:pPr>
      <w:r>
        <w:rPr>
          <w:sz w:val="26"/>
        </w:rPr>
        <w:t>Должностным лицом</w:t>
      </w:r>
      <w:r>
        <w:t xml:space="preserve">_______________________________________________________ </w:t>
      </w:r>
    </w:p>
    <w:p w:rsidR="00CF7FDA" w:rsidRDefault="00D9776E">
      <w:pPr>
        <w:spacing w:after="151" w:line="259" w:lineRule="auto"/>
        <w:ind w:hanging="10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(должность, наименование отдела) </w:t>
      </w:r>
    </w:p>
    <w:p w:rsidR="00CF7FDA" w:rsidRDefault="00D9776E">
      <w:pPr>
        <w:spacing w:after="6" w:line="264" w:lineRule="auto"/>
        <w:ind w:right="56" w:hanging="10"/>
        <w:rPr>
          <w:sz w:val="28"/>
          <w:szCs w:val="28"/>
        </w:rPr>
      </w:pPr>
      <w:r>
        <w:t xml:space="preserve">_________________________ </w:t>
      </w:r>
      <w:r>
        <w:rPr>
          <w:sz w:val="26"/>
        </w:rPr>
        <w:t>(далее – _______) составлен настоящий акт о том, что сегодня «__» ___________ 20__г. по адресу: ________________________________________ __________________________________________________ в связи с проводимой в с</w:t>
      </w:r>
      <w:r>
        <w:rPr>
          <w:sz w:val="26"/>
        </w:rPr>
        <w:t>о</w:t>
      </w:r>
      <w:r>
        <w:rPr>
          <w:sz w:val="26"/>
        </w:rPr>
        <w:t xml:space="preserve">ответствии с распоряжением от «__» ____________ 20__г. № </w:t>
      </w:r>
    </w:p>
    <w:p w:rsidR="00CF7FDA" w:rsidRDefault="00D9776E">
      <w:pPr>
        <w:spacing w:after="23" w:line="259" w:lineRule="auto"/>
        <w:ind w:hanging="10"/>
        <w:rPr>
          <w:sz w:val="28"/>
          <w:szCs w:val="28"/>
        </w:rPr>
      </w:pPr>
      <w:r>
        <w:rPr>
          <w:sz w:val="26"/>
        </w:rPr>
        <w:t xml:space="preserve">_________________________________________________________ проверкой в  </w:t>
      </w:r>
    </w:p>
    <w:p w:rsidR="00CF7FDA" w:rsidRDefault="00D9776E">
      <w:pPr>
        <w:spacing w:after="3" w:line="259" w:lineRule="auto"/>
        <w:ind w:hanging="10"/>
        <w:rPr>
          <w:sz w:val="28"/>
          <w:szCs w:val="28"/>
        </w:rPr>
      </w:pPr>
      <w:r>
        <w:rPr>
          <w:sz w:val="20"/>
        </w:rPr>
        <w:t xml:space="preserve">                                  (указывается вид и форма проверки)</w:t>
      </w:r>
      <w:r>
        <w:t xml:space="preserve"> </w:t>
      </w:r>
    </w:p>
    <w:p w:rsidR="00CF7FDA" w:rsidRDefault="00D9776E">
      <w:pPr>
        <w:spacing w:after="23" w:line="259" w:lineRule="auto"/>
        <w:ind w:hanging="10"/>
        <w:rPr>
          <w:sz w:val="28"/>
          <w:szCs w:val="28"/>
        </w:rPr>
      </w:pPr>
      <w:r>
        <w:rPr>
          <w:sz w:val="26"/>
        </w:rPr>
        <w:t xml:space="preserve">отношении: ___________________________________________________________________, </w:t>
      </w:r>
      <w:proofErr w:type="gramStart"/>
      <w:r>
        <w:rPr>
          <w:sz w:val="26"/>
        </w:rPr>
        <w:t>расположенного</w:t>
      </w:r>
      <w:proofErr w:type="gramEnd"/>
      <w:r>
        <w:rPr>
          <w:sz w:val="26"/>
        </w:rPr>
        <w:t xml:space="preserve"> по адресу: ______________________________________________________, установлено следу</w:t>
      </w:r>
      <w:r>
        <w:rPr>
          <w:sz w:val="26"/>
        </w:rPr>
        <w:t>ю</w:t>
      </w:r>
      <w:r>
        <w:rPr>
          <w:sz w:val="26"/>
        </w:rPr>
        <w:t>щее</w:t>
      </w:r>
      <w:r>
        <w:t xml:space="preserve">:_____________________________________________________ </w:t>
      </w:r>
    </w:p>
    <w:p w:rsidR="00CF7FDA" w:rsidRDefault="00D9776E">
      <w:pPr>
        <w:spacing w:after="89" w:line="259" w:lineRule="auto"/>
        <w:ind w:left="288" w:hanging="10"/>
        <w:rPr>
          <w:sz w:val="28"/>
          <w:szCs w:val="28"/>
        </w:rPr>
      </w:pPr>
      <w:r>
        <w:rPr>
          <w:sz w:val="20"/>
        </w:rPr>
        <w:t xml:space="preserve">                                                     (описываются обстоятельства и условия, препятствующие проведению проверки) </w:t>
      </w:r>
    </w:p>
    <w:p w:rsidR="00CF7FDA" w:rsidRDefault="00D9776E">
      <w:pPr>
        <w:ind w:right="16"/>
        <w:rPr>
          <w:sz w:val="28"/>
          <w:szCs w:val="28"/>
        </w:rPr>
      </w:pPr>
      <w:r>
        <w:t xml:space="preserve">________________________________________________________________________ </w:t>
      </w:r>
      <w:r>
        <w:rPr>
          <w:sz w:val="26"/>
        </w:rPr>
        <w:t xml:space="preserve">Вышеописанные обстоятельства подтверждаются следующим: </w:t>
      </w:r>
    </w:p>
    <w:p w:rsidR="00CF7FDA" w:rsidRDefault="00D9776E">
      <w:pPr>
        <w:spacing w:after="23" w:line="259" w:lineRule="auto"/>
        <w:ind w:hanging="10"/>
        <w:rPr>
          <w:sz w:val="28"/>
          <w:szCs w:val="28"/>
        </w:rPr>
      </w:pPr>
      <w:r>
        <w:rPr>
          <w:sz w:val="26"/>
        </w:rPr>
        <w:t xml:space="preserve">______________________________________________________________________________ </w:t>
      </w:r>
    </w:p>
    <w:p w:rsidR="00CF7FDA" w:rsidRDefault="00D9776E">
      <w:pPr>
        <w:spacing w:after="23" w:line="259" w:lineRule="auto"/>
        <w:ind w:hanging="10"/>
        <w:rPr>
          <w:sz w:val="28"/>
          <w:szCs w:val="28"/>
        </w:rPr>
      </w:pPr>
      <w:r>
        <w:rPr>
          <w:sz w:val="26"/>
        </w:rPr>
        <w:lastRenderedPageBreak/>
        <w:t xml:space="preserve">______________________________________________________________________________ </w:t>
      </w:r>
    </w:p>
    <w:p w:rsidR="00CF7FDA" w:rsidRDefault="00D9776E">
      <w:pPr>
        <w:spacing w:after="57" w:line="264" w:lineRule="auto"/>
        <w:ind w:right="56" w:hanging="10"/>
        <w:rPr>
          <w:sz w:val="28"/>
          <w:szCs w:val="28"/>
        </w:rPr>
      </w:pPr>
      <w:r>
        <w:rPr>
          <w:sz w:val="26"/>
        </w:rPr>
        <w:t xml:space="preserve">Настоящий акт составлен при участии свидетелей: </w:t>
      </w:r>
    </w:p>
    <w:p w:rsidR="00CF7FDA" w:rsidRDefault="00D9776E">
      <w:pPr>
        <w:widowControl/>
        <w:numPr>
          <w:ilvl w:val="0"/>
          <w:numId w:val="35"/>
        </w:numPr>
        <w:spacing w:after="6" w:line="264" w:lineRule="auto"/>
        <w:ind w:right="56" w:hanging="259"/>
        <w:jc w:val="both"/>
        <w:rPr>
          <w:sz w:val="28"/>
          <w:szCs w:val="28"/>
        </w:rPr>
      </w:pPr>
      <w:r>
        <w:rPr>
          <w:sz w:val="26"/>
        </w:rPr>
        <w:t xml:space="preserve">Ф.И.О.: _____________________________________________________________________ Адрес места жительства: ________________________________________________________ </w:t>
      </w:r>
    </w:p>
    <w:p w:rsidR="00CF7FDA" w:rsidRDefault="00D9776E">
      <w:pPr>
        <w:spacing w:after="59" w:line="264" w:lineRule="auto"/>
        <w:ind w:right="56" w:hanging="10"/>
        <w:rPr>
          <w:sz w:val="28"/>
          <w:szCs w:val="28"/>
        </w:rPr>
      </w:pPr>
      <w:r>
        <w:rPr>
          <w:sz w:val="26"/>
        </w:rPr>
        <w:t xml:space="preserve">Подпись: ______________________________________________________________________ </w:t>
      </w:r>
    </w:p>
    <w:p w:rsidR="00CF7FDA" w:rsidRDefault="00D9776E">
      <w:pPr>
        <w:widowControl/>
        <w:numPr>
          <w:ilvl w:val="0"/>
          <w:numId w:val="35"/>
        </w:numPr>
        <w:spacing w:after="6" w:line="264" w:lineRule="auto"/>
        <w:ind w:right="56" w:hanging="259"/>
        <w:jc w:val="both"/>
        <w:rPr>
          <w:sz w:val="28"/>
          <w:szCs w:val="28"/>
        </w:rPr>
      </w:pPr>
      <w:r>
        <w:rPr>
          <w:sz w:val="26"/>
        </w:rPr>
        <w:t xml:space="preserve">Ф.И.О.: _____________________________________________________________________ </w:t>
      </w:r>
    </w:p>
    <w:p w:rsidR="00CF7FDA" w:rsidRDefault="00D9776E">
      <w:pPr>
        <w:spacing w:after="6" w:line="264" w:lineRule="auto"/>
        <w:ind w:right="56" w:hanging="10"/>
        <w:rPr>
          <w:sz w:val="28"/>
          <w:szCs w:val="28"/>
        </w:rPr>
      </w:pPr>
      <w:r>
        <w:rPr>
          <w:sz w:val="26"/>
        </w:rPr>
        <w:t>Адрес места жительства: ________________________________________________________ Подпись: ______________________________________________________________________</w:t>
      </w:r>
      <w:r>
        <w:t xml:space="preserve"> </w:t>
      </w:r>
    </w:p>
    <w:p w:rsidR="00CF7FDA" w:rsidRDefault="00D9776E">
      <w:pPr>
        <w:spacing w:after="19" w:line="259" w:lineRule="auto"/>
        <w:rPr>
          <w:sz w:val="28"/>
          <w:szCs w:val="28"/>
        </w:rPr>
      </w:pPr>
      <w:r>
        <w:t xml:space="preserve"> </w:t>
      </w:r>
    </w:p>
    <w:p w:rsidR="00CF7FDA" w:rsidRDefault="00D9776E">
      <w:pPr>
        <w:ind w:right="16"/>
        <w:rPr>
          <w:sz w:val="28"/>
          <w:szCs w:val="28"/>
        </w:rPr>
      </w:pPr>
      <w:r>
        <w:t xml:space="preserve">___________________________                               _________________________ </w:t>
      </w:r>
    </w:p>
    <w:p w:rsidR="00CF7FDA" w:rsidRDefault="00D9776E">
      <w:pPr>
        <w:spacing w:after="3" w:line="259" w:lineRule="auto"/>
        <w:ind w:hanging="10"/>
        <w:rPr>
          <w:sz w:val="20"/>
        </w:rPr>
      </w:pPr>
      <w:r>
        <w:rPr>
          <w:sz w:val="20"/>
        </w:rPr>
        <w:t xml:space="preserve">     (подпись должностного лица)                                                                                (Ф.И.О. должностного лица) </w:t>
      </w: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322ECD" w:rsidRDefault="00322ECD">
      <w:pPr>
        <w:spacing w:after="3" w:line="259" w:lineRule="auto"/>
        <w:ind w:hanging="10"/>
        <w:rPr>
          <w:sz w:val="20"/>
        </w:rPr>
      </w:pPr>
    </w:p>
    <w:p w:rsidR="00B8018B" w:rsidRDefault="00B8018B" w:rsidP="00B8018B">
      <w:pPr>
        <w:spacing w:after="3" w:line="259" w:lineRule="auto"/>
        <w:ind w:hanging="10"/>
        <w:rPr>
          <w:sz w:val="20"/>
        </w:rPr>
      </w:pPr>
    </w:p>
    <w:p w:rsidR="00B8018B" w:rsidRPr="001F15A5" w:rsidRDefault="00B8018B" w:rsidP="00B8018B">
      <w:pPr>
        <w:ind w:left="9072"/>
      </w:pPr>
      <w:r w:rsidRPr="001F15A5">
        <w:rPr>
          <w:sz w:val="28"/>
          <w:szCs w:val="28"/>
        </w:rPr>
        <w:t>Приложение 8</w:t>
      </w:r>
    </w:p>
    <w:p w:rsidR="00B8018B" w:rsidRPr="001F15A5" w:rsidRDefault="00B8018B" w:rsidP="00B8018B">
      <w:pPr>
        <w:spacing w:line="247" w:lineRule="auto"/>
        <w:ind w:left="9072"/>
      </w:pPr>
      <w:r w:rsidRPr="001F15A5">
        <w:rPr>
          <w:sz w:val="28"/>
          <w:szCs w:val="28"/>
        </w:rPr>
        <w:t>к Административному регламенту осуществления муниципального контроля за обеспечением с</w:t>
      </w:r>
      <w:r w:rsidRPr="001F15A5">
        <w:rPr>
          <w:sz w:val="28"/>
          <w:szCs w:val="28"/>
        </w:rPr>
        <w:t>о</w:t>
      </w:r>
      <w:r w:rsidRPr="001F15A5">
        <w:rPr>
          <w:sz w:val="28"/>
          <w:szCs w:val="28"/>
        </w:rPr>
        <w:lastRenderedPageBreak/>
        <w:t>хранности автомобильных дорог местного знач</w:t>
      </w:r>
      <w:r w:rsidRPr="001F15A5">
        <w:rPr>
          <w:sz w:val="28"/>
          <w:szCs w:val="28"/>
        </w:rPr>
        <w:t>е</w:t>
      </w:r>
      <w:r w:rsidRPr="001F15A5">
        <w:rPr>
          <w:sz w:val="28"/>
          <w:szCs w:val="28"/>
        </w:rPr>
        <w:t>ния на территории городского округа Фрязино Московской области</w:t>
      </w:r>
    </w:p>
    <w:p w:rsidR="00B8018B" w:rsidRPr="001F15A5" w:rsidRDefault="00B8018B" w:rsidP="00B8018B">
      <w:pPr>
        <w:rPr>
          <w:b/>
          <w:sz w:val="18"/>
          <w:szCs w:val="18"/>
        </w:rPr>
      </w:pPr>
    </w:p>
    <w:p w:rsidR="00B8018B" w:rsidRPr="001F15A5" w:rsidRDefault="00B8018B" w:rsidP="00B8018B"/>
    <w:p w:rsidR="00B8018B" w:rsidRPr="001F15A5" w:rsidRDefault="00B8018B" w:rsidP="00B8018B">
      <w:pPr>
        <w:ind w:left="5954"/>
        <w:jc w:val="center"/>
        <w:rPr>
          <w:color w:val="000000"/>
          <w:sz w:val="20"/>
          <w:szCs w:val="20"/>
        </w:rPr>
      </w:pPr>
    </w:p>
    <w:p w:rsidR="00B8018B" w:rsidRPr="001F15A5" w:rsidRDefault="00B8018B" w:rsidP="00F97B8C">
      <w:pPr>
        <w:ind w:left="9072"/>
      </w:pPr>
      <w:r w:rsidRPr="001F15A5">
        <w:rPr>
          <w:sz w:val="20"/>
          <w:szCs w:val="20"/>
        </w:rPr>
        <w:t>В ___________________________________</w:t>
      </w:r>
    </w:p>
    <w:p w:rsidR="00B8018B" w:rsidRPr="001F15A5" w:rsidRDefault="00B8018B" w:rsidP="00F97B8C">
      <w:pPr>
        <w:ind w:left="9072"/>
      </w:pPr>
      <w:r w:rsidRPr="001F15A5">
        <w:rPr>
          <w:i/>
          <w:sz w:val="20"/>
          <w:szCs w:val="20"/>
        </w:rPr>
        <w:t>(наименование органа прокуратуры)</w:t>
      </w:r>
    </w:p>
    <w:p w:rsidR="00B8018B" w:rsidRPr="001F15A5" w:rsidRDefault="00B8018B" w:rsidP="00F97B8C">
      <w:pPr>
        <w:ind w:left="9072"/>
      </w:pPr>
      <w:r w:rsidRPr="001F15A5">
        <w:rPr>
          <w:sz w:val="20"/>
          <w:szCs w:val="20"/>
        </w:rPr>
        <w:t>от __________________________________</w:t>
      </w:r>
    </w:p>
    <w:p w:rsidR="00B8018B" w:rsidRPr="001F15A5" w:rsidRDefault="00B8018B" w:rsidP="00F97B8C">
      <w:pPr>
        <w:ind w:left="9072"/>
      </w:pPr>
      <w:r w:rsidRPr="001F15A5">
        <w:rPr>
          <w:i/>
          <w:sz w:val="20"/>
          <w:szCs w:val="20"/>
        </w:rPr>
        <w:t>(наименование органа муниципального</w:t>
      </w:r>
    </w:p>
    <w:p w:rsidR="00B8018B" w:rsidRPr="001F15A5" w:rsidRDefault="00B8018B" w:rsidP="00F97B8C">
      <w:pPr>
        <w:ind w:left="9072"/>
      </w:pPr>
      <w:r w:rsidRPr="001F15A5">
        <w:rPr>
          <w:i/>
          <w:sz w:val="20"/>
          <w:szCs w:val="20"/>
        </w:rPr>
        <w:t>контроля, муниципального</w:t>
      </w:r>
    </w:p>
    <w:p w:rsidR="00B8018B" w:rsidRPr="001F15A5" w:rsidRDefault="00B8018B" w:rsidP="00F97B8C">
      <w:pPr>
        <w:ind w:left="9072"/>
      </w:pPr>
      <w:r w:rsidRPr="001F15A5">
        <w:rPr>
          <w:i/>
          <w:sz w:val="20"/>
          <w:szCs w:val="20"/>
        </w:rPr>
        <w:t>контроля с указанием юридического адреса)</w:t>
      </w:r>
    </w:p>
    <w:p w:rsidR="00B8018B" w:rsidRPr="001F15A5" w:rsidRDefault="00B8018B" w:rsidP="00B8018B">
      <w:pPr>
        <w:jc w:val="center"/>
        <w:rPr>
          <w:i/>
          <w:sz w:val="16"/>
          <w:szCs w:val="16"/>
        </w:rPr>
      </w:pPr>
    </w:p>
    <w:p w:rsidR="00B8018B" w:rsidRPr="001F15A5" w:rsidRDefault="00B8018B" w:rsidP="00B8018B">
      <w:pPr>
        <w:jc w:val="center"/>
      </w:pPr>
      <w:r w:rsidRPr="001F15A5">
        <w:rPr>
          <w:sz w:val="28"/>
          <w:szCs w:val="28"/>
        </w:rPr>
        <w:t>ЗАЯВЛЕНИЕ</w:t>
      </w:r>
    </w:p>
    <w:p w:rsidR="00B8018B" w:rsidRPr="001F15A5" w:rsidRDefault="00B8018B" w:rsidP="00B8018B">
      <w:pPr>
        <w:jc w:val="center"/>
      </w:pPr>
      <w:r w:rsidRPr="001F15A5">
        <w:rPr>
          <w:sz w:val="28"/>
          <w:szCs w:val="28"/>
        </w:rPr>
        <w:t>о согласовании с органом прокуратуры проведения внеплановой выездной проверки юридического лица, индивидуального предпринимателя</w:t>
      </w:r>
    </w:p>
    <w:p w:rsidR="00B8018B" w:rsidRPr="001F15A5" w:rsidRDefault="00B8018B" w:rsidP="00B8018B">
      <w:pPr>
        <w:jc w:val="both"/>
        <w:rPr>
          <w:color w:val="000000"/>
          <w:sz w:val="28"/>
          <w:szCs w:val="28"/>
        </w:rPr>
      </w:pPr>
    </w:p>
    <w:p w:rsidR="00B8018B" w:rsidRPr="001F15A5" w:rsidRDefault="00B8018B" w:rsidP="00B8018B">
      <w:pPr>
        <w:tabs>
          <w:tab w:val="left" w:pos="9781"/>
        </w:tabs>
        <w:jc w:val="both"/>
      </w:pPr>
      <w:r w:rsidRPr="001F15A5">
        <w:rPr>
          <w:color w:val="000000"/>
          <w:sz w:val="28"/>
          <w:szCs w:val="28"/>
        </w:rPr>
        <w:t xml:space="preserve">1. В соответствии со </w:t>
      </w:r>
      <w:hyperlink r:id="rId16">
        <w:r w:rsidRPr="001F15A5">
          <w:rPr>
            <w:rStyle w:val="-"/>
            <w:color w:val="000000"/>
            <w:sz w:val="28"/>
            <w:szCs w:val="28"/>
            <w:u w:val="none"/>
          </w:rPr>
          <w:t>статьей 10</w:t>
        </w:r>
      </w:hyperlink>
      <w:r w:rsidRPr="001F15A5">
        <w:rPr>
          <w:color w:val="000000"/>
          <w:sz w:val="28"/>
          <w:szCs w:val="28"/>
        </w:rPr>
        <w:t xml:space="preserve"> Федерального закона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F15A5">
        <w:rPr>
          <w:sz w:val="28"/>
          <w:szCs w:val="28"/>
        </w:rPr>
        <w:t>просим согласия на проведение внеплановой выездной проверки в отношении ____</w:t>
      </w:r>
      <w:r w:rsidRPr="001F15A5">
        <w:rPr>
          <w:sz w:val="20"/>
          <w:szCs w:val="20"/>
        </w:rPr>
        <w:t>______________________________________________</w:t>
      </w:r>
    </w:p>
    <w:p w:rsidR="00B8018B" w:rsidRPr="001F15A5" w:rsidRDefault="00B8018B" w:rsidP="00B8018B">
      <w:pPr>
        <w:jc w:val="center"/>
      </w:pPr>
      <w:r w:rsidRPr="001F15A5">
        <w:rPr>
          <w:i/>
          <w:sz w:val="20"/>
          <w:szCs w:val="20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</w:t>
      </w:r>
      <w:r w:rsidRPr="001F15A5">
        <w:rPr>
          <w:i/>
          <w:sz w:val="20"/>
          <w:szCs w:val="20"/>
        </w:rPr>
        <w:t>р</w:t>
      </w:r>
      <w:r w:rsidRPr="001F15A5">
        <w:rPr>
          <w:i/>
          <w:sz w:val="20"/>
          <w:szCs w:val="20"/>
        </w:rPr>
        <w:t>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</w:t>
      </w:r>
      <w:r w:rsidRPr="001F15A5">
        <w:rPr>
          <w:i/>
          <w:sz w:val="20"/>
          <w:szCs w:val="20"/>
        </w:rPr>
        <w:t>и</w:t>
      </w:r>
      <w:r w:rsidRPr="001F15A5">
        <w:rPr>
          <w:i/>
          <w:sz w:val="20"/>
          <w:szCs w:val="20"/>
        </w:rPr>
        <w:t>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 xml:space="preserve">осуществляющего предпринимательскую деятельность по адресу: 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>__________________________________________________________________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>2. Основание проведения проверки:</w:t>
      </w:r>
    </w:p>
    <w:p w:rsidR="00B8018B" w:rsidRPr="001F15A5" w:rsidRDefault="00B8018B" w:rsidP="00B8018B">
      <w:pPr>
        <w:jc w:val="both"/>
        <w:rPr>
          <w:sz w:val="28"/>
          <w:szCs w:val="28"/>
        </w:rPr>
      </w:pPr>
    </w:p>
    <w:p w:rsidR="00B8018B" w:rsidRPr="001F15A5" w:rsidRDefault="00B8018B" w:rsidP="00B8018B">
      <w:pPr>
        <w:jc w:val="both"/>
      </w:pPr>
      <w:r w:rsidRPr="001F15A5">
        <w:rPr>
          <w:sz w:val="20"/>
          <w:szCs w:val="20"/>
        </w:rPr>
        <w:t>_____________________________________________________________________________________________</w:t>
      </w:r>
    </w:p>
    <w:p w:rsidR="00B8018B" w:rsidRPr="001F15A5" w:rsidRDefault="00B8018B" w:rsidP="00B8018B">
      <w:pPr>
        <w:jc w:val="center"/>
      </w:pPr>
      <w:r w:rsidRPr="001F15A5">
        <w:rPr>
          <w:i/>
          <w:sz w:val="20"/>
          <w:szCs w:val="20"/>
        </w:rPr>
        <w:t xml:space="preserve">(ссылка на положение </w:t>
      </w:r>
      <w:r w:rsidRPr="001F15A5">
        <w:rPr>
          <w:i/>
          <w:color w:val="000000"/>
          <w:sz w:val="20"/>
          <w:szCs w:val="20"/>
        </w:rPr>
        <w:t xml:space="preserve">Федерального </w:t>
      </w:r>
      <w:hyperlink r:id="rId17">
        <w:r w:rsidRPr="001F15A5">
          <w:rPr>
            <w:rStyle w:val="-"/>
            <w:i/>
            <w:color w:val="000000"/>
            <w:sz w:val="20"/>
            <w:szCs w:val="20"/>
          </w:rPr>
          <w:t>закона</w:t>
        </w:r>
      </w:hyperlink>
      <w:r w:rsidRPr="001F15A5">
        <w:rPr>
          <w:i/>
          <w:color w:val="000000"/>
          <w:sz w:val="20"/>
          <w:szCs w:val="20"/>
        </w:rPr>
        <w:t xml:space="preserve"> от 26 декабря 2008 г. N 294-ФЗ "О защите прав юридических лиц и индивидуальных </w:t>
      </w:r>
      <w:r w:rsidRPr="001F15A5">
        <w:rPr>
          <w:i/>
          <w:sz w:val="20"/>
          <w:szCs w:val="20"/>
        </w:rPr>
        <w:t>предпринимателей</w:t>
      </w:r>
      <w:r w:rsidRPr="001F15A5">
        <w:rPr>
          <w:i/>
          <w:color w:val="000000"/>
          <w:sz w:val="20"/>
          <w:szCs w:val="20"/>
        </w:rPr>
        <w:t xml:space="preserve"> </w:t>
      </w:r>
      <w:r w:rsidRPr="001F15A5">
        <w:rPr>
          <w:i/>
          <w:sz w:val="20"/>
          <w:szCs w:val="20"/>
        </w:rPr>
        <w:t>при осуществлении гос</w:t>
      </w:r>
      <w:r w:rsidRPr="001F15A5">
        <w:rPr>
          <w:i/>
          <w:sz w:val="20"/>
          <w:szCs w:val="20"/>
        </w:rPr>
        <w:t>у</w:t>
      </w:r>
      <w:r w:rsidRPr="001F15A5">
        <w:rPr>
          <w:i/>
          <w:sz w:val="20"/>
          <w:szCs w:val="20"/>
        </w:rPr>
        <w:t>дарственного контроля (надзора) и муниципального контроля")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>3. Дата начала проведения проверки: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 xml:space="preserve">   «_______» ______________ 20__ года.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>4. Время начала проведения проверки: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 xml:space="preserve">   «______» ______________ 20__ года.</w:t>
      </w:r>
    </w:p>
    <w:p w:rsidR="00B8018B" w:rsidRPr="001F15A5" w:rsidRDefault="00B8018B" w:rsidP="00B8018B">
      <w:pPr>
        <w:jc w:val="both"/>
      </w:pPr>
      <w:r w:rsidRPr="001F15A5">
        <w:rPr>
          <w:i/>
          <w:color w:val="000000"/>
          <w:sz w:val="28"/>
          <w:szCs w:val="28"/>
        </w:rPr>
        <w:lastRenderedPageBreak/>
        <w:t xml:space="preserve">   </w:t>
      </w:r>
      <w:r w:rsidRPr="001F15A5">
        <w:rPr>
          <w:color w:val="000000"/>
        </w:rPr>
        <w:t xml:space="preserve">(указывается  в случае, если основанием проведения проверки является </w:t>
      </w:r>
      <w:hyperlink r:id="rId18">
        <w:r w:rsidRPr="001F15A5">
          <w:rPr>
            <w:rStyle w:val="-"/>
            <w:color w:val="000000"/>
          </w:rPr>
          <w:t>часть 12 статьи 10</w:t>
        </w:r>
      </w:hyperlink>
      <w:r w:rsidRPr="001F15A5">
        <w:rPr>
          <w:color w:val="000000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>Приложения: _________________________________________________________________________________</w:t>
      </w: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>_____________________________________________________________________________________________</w:t>
      </w:r>
    </w:p>
    <w:p w:rsidR="00B8018B" w:rsidRPr="001F15A5" w:rsidRDefault="00B8018B" w:rsidP="00B8018B">
      <w:pPr>
        <w:jc w:val="both"/>
      </w:pPr>
      <w:r w:rsidRPr="001F15A5">
        <w:rPr>
          <w:i/>
          <w:sz w:val="28"/>
          <w:szCs w:val="28"/>
        </w:rP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</w:t>
      </w:r>
      <w:r w:rsidRPr="001F15A5">
        <w:rPr>
          <w:i/>
          <w:sz w:val="28"/>
          <w:szCs w:val="28"/>
        </w:rPr>
        <w:t>у</w:t>
      </w:r>
      <w:r w:rsidRPr="001F15A5">
        <w:rPr>
          <w:i/>
          <w:sz w:val="28"/>
          <w:szCs w:val="28"/>
        </w:rPr>
        <w:t>жившие основанием для проведения внеплановой проверки)</w:t>
      </w:r>
    </w:p>
    <w:p w:rsidR="00B8018B" w:rsidRPr="001F15A5" w:rsidRDefault="00B8018B" w:rsidP="00B8018B">
      <w:pPr>
        <w:jc w:val="both"/>
        <w:rPr>
          <w:i/>
          <w:sz w:val="28"/>
          <w:szCs w:val="28"/>
        </w:rPr>
      </w:pPr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>__________________________________     ___________                 _________________________________</w:t>
      </w:r>
    </w:p>
    <w:p w:rsidR="00B8018B" w:rsidRPr="001F15A5" w:rsidRDefault="00B8018B" w:rsidP="00B8018B">
      <w:pPr>
        <w:jc w:val="both"/>
      </w:pPr>
      <w:proofErr w:type="gramStart"/>
      <w:r w:rsidRPr="001F15A5">
        <w:rPr>
          <w:i/>
          <w:sz w:val="28"/>
          <w:szCs w:val="28"/>
        </w:rPr>
        <w:t>(наименование должностного лица)               (подпись)          (фамилия, имя, отчество (в случае, если имеется))</w:t>
      </w:r>
      <w:proofErr w:type="gramEnd"/>
    </w:p>
    <w:p w:rsidR="00B8018B" w:rsidRPr="001F15A5" w:rsidRDefault="00B8018B" w:rsidP="00B8018B">
      <w:pPr>
        <w:jc w:val="both"/>
      </w:pPr>
      <w:r w:rsidRPr="001F15A5">
        <w:rPr>
          <w:sz w:val="28"/>
          <w:szCs w:val="28"/>
        </w:rPr>
        <w:t xml:space="preserve">    М.П.</w:t>
      </w:r>
    </w:p>
    <w:p w:rsidR="00B8018B" w:rsidRPr="001F15A5" w:rsidRDefault="00B8018B" w:rsidP="00B8018B">
      <w:pPr>
        <w:rPr>
          <w:sz w:val="28"/>
          <w:szCs w:val="28"/>
        </w:rPr>
      </w:pPr>
    </w:p>
    <w:p w:rsidR="00B8018B" w:rsidRPr="001F15A5" w:rsidRDefault="00B8018B" w:rsidP="00B8018B">
      <w:r w:rsidRPr="001F15A5">
        <w:rPr>
          <w:sz w:val="24"/>
          <w:szCs w:val="24"/>
        </w:rPr>
        <w:t>Дата и время составления документа: ___________________________</w:t>
      </w:r>
    </w:p>
    <w:p w:rsidR="001F15A5" w:rsidRDefault="001F15A5" w:rsidP="001F15A5">
      <w:pPr>
        <w:spacing w:line="259" w:lineRule="auto"/>
        <w:ind w:firstLine="567"/>
        <w:rPr>
          <w:sz w:val="20"/>
        </w:rPr>
        <w:sectPr w:rsidR="001F15A5">
          <w:headerReference w:type="default" r:id="rId19"/>
          <w:footerReference w:type="default" r:id="rId20"/>
          <w:pgSz w:w="16838" w:h="11906" w:orient="landscape"/>
          <w:pgMar w:top="777" w:right="849" w:bottom="1118" w:left="852" w:header="720" w:footer="0" w:gutter="0"/>
          <w:cols w:space="720"/>
          <w:formProt w:val="0"/>
          <w:docGrid w:linePitch="260" w:charSpace="-2049"/>
        </w:sectPr>
      </w:pPr>
    </w:p>
    <w:tbl>
      <w:tblPr>
        <w:tblW w:w="5236" w:type="pct"/>
        <w:tblInd w:w="108" w:type="dxa"/>
        <w:tblLook w:val="0000"/>
      </w:tblPr>
      <w:tblGrid>
        <w:gridCol w:w="753"/>
        <w:gridCol w:w="9856"/>
      </w:tblGrid>
      <w:tr w:rsidR="001F15A5" w:rsidRPr="00421F86" w:rsidTr="00A9262D">
        <w:trPr>
          <w:cantSplit/>
        </w:trPr>
        <w:tc>
          <w:tcPr>
            <w:tcW w:w="355" w:type="pct"/>
          </w:tcPr>
          <w:p w:rsidR="001F15A5" w:rsidRPr="00421F86" w:rsidRDefault="001F15A5" w:rsidP="00A9262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5" w:type="pct"/>
          </w:tcPr>
          <w:p w:rsidR="001F15A5" w:rsidRDefault="001F15A5" w:rsidP="00A9262D">
            <w:pPr>
              <w:ind w:left="3997" w:right="-57"/>
              <w:rPr>
                <w:color w:val="000000"/>
                <w:sz w:val="28"/>
                <w:szCs w:val="28"/>
              </w:rPr>
            </w:pPr>
            <w:r w:rsidRPr="00553DE3">
              <w:rPr>
                <w:color w:val="000000"/>
                <w:sz w:val="28"/>
                <w:szCs w:val="28"/>
              </w:rPr>
              <w:t>При</w:t>
            </w:r>
            <w:r>
              <w:rPr>
                <w:color w:val="000000"/>
                <w:sz w:val="28"/>
                <w:szCs w:val="28"/>
              </w:rPr>
              <w:t>ложение 9</w:t>
            </w:r>
          </w:p>
          <w:p w:rsidR="001F15A5" w:rsidRDefault="001F15A5" w:rsidP="00A9262D">
            <w:pPr>
              <w:ind w:left="3997" w:right="-13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регламенту </w:t>
            </w:r>
          </w:p>
          <w:p w:rsidR="001F15A5" w:rsidRDefault="001F15A5" w:rsidP="00A9262D">
            <w:pPr>
              <w:ind w:left="3997" w:right="-13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осуществления муниципального контроля</w:t>
            </w:r>
          </w:p>
          <w:p w:rsidR="001F15A5" w:rsidRDefault="001F15A5" w:rsidP="00A9262D">
            <w:pPr>
              <w:ind w:left="3997" w:right="-13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обеспечением сохранности автомобильных</w:t>
            </w:r>
          </w:p>
          <w:p w:rsidR="001F15A5" w:rsidRDefault="001F15A5" w:rsidP="00A9262D">
            <w:pPr>
              <w:ind w:left="3997" w:right="-13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дорог местного значения на территории </w:t>
            </w:r>
          </w:p>
          <w:p w:rsidR="001F15A5" w:rsidRDefault="001F15A5" w:rsidP="00A9262D">
            <w:pPr>
              <w:ind w:left="3997" w:right="-13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округа Фрязино Московской </w:t>
            </w:r>
          </w:p>
          <w:p w:rsidR="001F15A5" w:rsidRDefault="001F15A5" w:rsidP="00A9262D">
            <w:pPr>
              <w:ind w:left="3997" w:right="-13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области</w:t>
            </w:r>
          </w:p>
          <w:p w:rsidR="001F15A5" w:rsidRPr="00553DE3" w:rsidRDefault="001F15A5" w:rsidP="00A9262D">
            <w:pPr>
              <w:ind w:left="3997" w:right="-1388"/>
              <w:rPr>
                <w:color w:val="000000"/>
                <w:sz w:val="28"/>
                <w:szCs w:val="28"/>
              </w:rPr>
            </w:pPr>
          </w:p>
          <w:p w:rsidR="001F15A5" w:rsidRPr="00421F86" w:rsidRDefault="001F15A5" w:rsidP="00A9262D">
            <w:pPr>
              <w:ind w:left="3997" w:right="-57"/>
              <w:jc w:val="center"/>
              <w:rPr>
                <w:color w:val="000000"/>
              </w:rPr>
            </w:pPr>
          </w:p>
          <w:p w:rsidR="001F15A5" w:rsidRPr="00421F86" w:rsidRDefault="001F15A5" w:rsidP="00A9262D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  <w:r w:rsidRPr="00421F86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1F15A5" w:rsidRPr="00421F86" w:rsidRDefault="001F15A5" w:rsidP="001F15A5">
      <w:pPr>
        <w:pStyle w:val="1"/>
        <w:rPr>
          <w:color w:val="000000"/>
        </w:rPr>
      </w:pPr>
    </w:p>
    <w:p w:rsidR="001F15A5" w:rsidRPr="00980194" w:rsidRDefault="001F15A5" w:rsidP="001F15A5">
      <w:pPr>
        <w:pStyle w:val="1"/>
        <w:rPr>
          <w:b w:val="0"/>
          <w:color w:val="000000"/>
        </w:rPr>
      </w:pPr>
      <w:r w:rsidRPr="00980194">
        <w:rPr>
          <w:b w:val="0"/>
          <w:color w:val="000000"/>
        </w:rPr>
        <w:t>Проверочный лист (список контрольных вопросов), используемый при проведении плановой проверки по муниципальному контролю за сохранностью автомобильных дорог местного значения</w:t>
      </w:r>
    </w:p>
    <w:p w:rsidR="001F15A5" w:rsidRPr="000B4876" w:rsidRDefault="001F15A5" w:rsidP="001F15A5"/>
    <w:p w:rsidR="001F15A5" w:rsidRPr="00421F86" w:rsidRDefault="001F15A5" w:rsidP="001F15A5">
      <w:pPr>
        <w:rPr>
          <w:i/>
          <w:color w:val="000000"/>
        </w:rPr>
      </w:pPr>
      <w:r w:rsidRPr="00421F86">
        <w:rPr>
          <w:color w:val="000000"/>
        </w:rPr>
        <w:t xml:space="preserve">Администрация </w:t>
      </w:r>
      <w:r>
        <w:rPr>
          <w:color w:val="000000"/>
        </w:rPr>
        <w:t>городского округа Фрязино</w:t>
      </w:r>
      <w:r w:rsidRPr="00421F86">
        <w:rPr>
          <w:color w:val="000000"/>
        </w:rPr>
        <w:br/>
        <w:t>______________________________________________________________________________</w:t>
      </w:r>
      <w:r w:rsidRPr="00421F86">
        <w:rPr>
          <w:color w:val="000000"/>
        </w:rPr>
        <w:br/>
      </w:r>
      <w:r>
        <w:rPr>
          <w:i/>
          <w:color w:val="000000"/>
          <w:sz w:val="20"/>
          <w:szCs w:val="20"/>
        </w:rPr>
        <w:t xml:space="preserve">                                                     </w:t>
      </w:r>
      <w:r w:rsidRPr="00421F86">
        <w:rPr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1F15A5" w:rsidRPr="00421F86" w:rsidRDefault="001F15A5" w:rsidP="001F15A5">
      <w:pPr>
        <w:ind w:firstLine="698"/>
        <w:jc w:val="center"/>
        <w:rPr>
          <w:i/>
          <w:color w:val="000000"/>
        </w:rPr>
      </w:pP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1. Распоряжение</w:t>
      </w:r>
      <w:r>
        <w:rPr>
          <w:color w:val="000000"/>
        </w:rPr>
        <w:t xml:space="preserve"> </w:t>
      </w:r>
      <w:r w:rsidRPr="00421F86">
        <w:rPr>
          <w:color w:val="000000"/>
        </w:rPr>
        <w:t>о проведении плановой проверки: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от___________ №____</w:t>
      </w:r>
    </w:p>
    <w:p w:rsidR="001F15A5" w:rsidRPr="00421F86" w:rsidRDefault="001F15A5" w:rsidP="001F15A5">
      <w:pPr>
        <w:rPr>
          <w:color w:val="000000"/>
        </w:rPr>
      </w:pP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__________________________________________________________________________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__________________________________________________________________________</w:t>
      </w:r>
    </w:p>
    <w:p w:rsidR="001F15A5" w:rsidRPr="00421F86" w:rsidRDefault="001F15A5" w:rsidP="001F15A5">
      <w:pPr>
        <w:rPr>
          <w:color w:val="000000"/>
        </w:rPr>
      </w:pP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3. Должность, фамилия, имя, отчество должностного (</w:t>
      </w:r>
      <w:proofErr w:type="spellStart"/>
      <w:r w:rsidRPr="00421F86">
        <w:rPr>
          <w:color w:val="000000"/>
        </w:rPr>
        <w:t>ых</w:t>
      </w:r>
      <w:proofErr w:type="spellEnd"/>
      <w:r w:rsidRPr="00421F86">
        <w:rPr>
          <w:color w:val="000000"/>
        </w:rPr>
        <w:t>) лица (лиц) проводящего (их) плановую пр</w:t>
      </w:r>
      <w:r w:rsidRPr="00421F86">
        <w:rPr>
          <w:color w:val="000000"/>
        </w:rPr>
        <w:t>о</w:t>
      </w:r>
      <w:r w:rsidRPr="00421F86">
        <w:rPr>
          <w:color w:val="000000"/>
        </w:rPr>
        <w:t>верку: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__________________________________________________________________________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</w:t>
      </w:r>
      <w:r>
        <w:rPr>
          <w:color w:val="000000"/>
        </w:rPr>
        <w:t>__________________________</w:t>
      </w:r>
    </w:p>
    <w:p w:rsidR="001F15A5" w:rsidRPr="00421F86" w:rsidRDefault="001F15A5" w:rsidP="001F15A5">
      <w:pPr>
        <w:rPr>
          <w:color w:val="000000"/>
        </w:rPr>
      </w:pP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4. Наименование юридического лица, фамилия, имя, отчество (при наличии) индивидуального предпр</w:t>
      </w:r>
      <w:r w:rsidRPr="00421F86">
        <w:rPr>
          <w:color w:val="000000"/>
        </w:rPr>
        <w:t>и</w:t>
      </w:r>
      <w:r w:rsidRPr="00421F86">
        <w:rPr>
          <w:color w:val="000000"/>
        </w:rPr>
        <w:t>нимателя: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__________________________________________________________________________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__________________________________________________________________________</w:t>
      </w:r>
    </w:p>
    <w:p w:rsidR="001F15A5" w:rsidRPr="00421F86" w:rsidRDefault="001F15A5" w:rsidP="001F15A5">
      <w:pPr>
        <w:rPr>
          <w:color w:val="000000"/>
        </w:rPr>
      </w:pP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5. Место проведения плановой проверки с заполнением проверочного листа и (или) указание на испол</w:t>
      </w:r>
      <w:r w:rsidRPr="00421F86">
        <w:rPr>
          <w:color w:val="000000"/>
        </w:rPr>
        <w:t>ь</w:t>
      </w:r>
      <w:r w:rsidRPr="00421F86">
        <w:rPr>
          <w:color w:val="000000"/>
        </w:rPr>
        <w:t>зуемые юридическим лицом, индивидуальным предпринимателем производственные объекты: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1F15A5" w:rsidRPr="00421F86" w:rsidRDefault="001F15A5" w:rsidP="001F15A5">
      <w:pPr>
        <w:rPr>
          <w:color w:val="000000"/>
        </w:rPr>
      </w:pP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  <w:r>
        <w:rPr>
          <w:color w:val="000000"/>
        </w:rPr>
        <w:t>_______</w:t>
      </w:r>
    </w:p>
    <w:p w:rsidR="001F15A5" w:rsidRPr="00421F86" w:rsidRDefault="001F15A5" w:rsidP="001F15A5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  <w:r>
        <w:rPr>
          <w:color w:val="000000"/>
        </w:rPr>
        <w:t>_______</w:t>
      </w:r>
    </w:p>
    <w:p w:rsidR="001F15A5" w:rsidRPr="00421F86" w:rsidRDefault="001F15A5" w:rsidP="001F15A5">
      <w:pPr>
        <w:rPr>
          <w:color w:val="000000"/>
        </w:rPr>
      </w:pPr>
    </w:p>
    <w:p w:rsidR="001F15A5" w:rsidRPr="00421F86" w:rsidRDefault="001F15A5" w:rsidP="001F15A5">
      <w:pPr>
        <w:rPr>
          <w:color w:val="000000"/>
        </w:rPr>
        <w:sectPr w:rsidR="001F15A5" w:rsidRPr="00421F86" w:rsidSect="00A9262D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color w:val="000000"/>
        </w:rPr>
        <w:t>7. Перечень вопросов, отражающих содержание обязательных требований и (или) требований, устано</w:t>
      </w:r>
      <w:r w:rsidRPr="00421F86">
        <w:rPr>
          <w:color w:val="000000"/>
        </w:rPr>
        <w:t>в</w:t>
      </w:r>
      <w:r w:rsidRPr="00421F86">
        <w:rPr>
          <w:color w:val="000000"/>
        </w:rPr>
        <w:t>ленных муниципальными правовыми актами, ответы на которые однозначно свидетельствуют о собл</w:t>
      </w:r>
      <w:r w:rsidRPr="00421F86">
        <w:rPr>
          <w:color w:val="000000"/>
        </w:rPr>
        <w:t>ю</w:t>
      </w:r>
      <w:r w:rsidRPr="00421F86">
        <w:rPr>
          <w:color w:val="000000"/>
        </w:rPr>
        <w:t>дении или несоблюдении юридическим лицом, индивидуальным предпринимателем обязательных тр</w:t>
      </w:r>
      <w:r w:rsidRPr="00421F86">
        <w:rPr>
          <w:color w:val="000000"/>
        </w:rPr>
        <w:t>е</w:t>
      </w:r>
      <w:r w:rsidRPr="00421F86">
        <w:rPr>
          <w:color w:val="000000"/>
        </w:rPr>
        <w:t>бований и (или) требований, установленных муниципальными правовыми актами, составляющих пре</w:t>
      </w:r>
      <w:r w:rsidRPr="00421F86">
        <w:rPr>
          <w:color w:val="000000"/>
        </w:rPr>
        <w:t>д</w:t>
      </w:r>
      <w:r w:rsidRPr="00421F86">
        <w:rPr>
          <w:color w:val="000000"/>
        </w:rPr>
        <w:t>мет проверки: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3686"/>
        <w:gridCol w:w="1559"/>
        <w:gridCol w:w="1843"/>
        <w:gridCol w:w="1417"/>
        <w:gridCol w:w="1560"/>
      </w:tblGrid>
      <w:tr w:rsidR="001F15A5" w:rsidRPr="00ED1F49" w:rsidTr="00A9262D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1F15A5" w:rsidRPr="00ED1F49" w:rsidTr="00A9262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ED1F49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15A5" w:rsidRPr="00ED1F49" w:rsidTr="00A926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ind w:firstLine="34"/>
              <w:jc w:val="center"/>
              <w:rPr>
                <w:i/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13.1 Технического регламента Таможенного союза "Безопасность а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томобильных дорог" </w:t>
            </w:r>
          </w:p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5A5" w:rsidRPr="00ED1F49" w:rsidTr="00A9262D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на ней при эксплуатации должны соответствовать следующим требованиям безопасности:</w:t>
            </w:r>
          </w:p>
          <w:p w:rsidR="001F15A5" w:rsidRPr="008160B1" w:rsidRDefault="001F15A5" w:rsidP="00A9262D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</w:t>
            </w:r>
            <w:r w:rsidRPr="008160B1">
              <w:rPr>
                <w:color w:val="000000"/>
                <w:sz w:val="20"/>
                <w:szCs w:val="20"/>
              </w:rPr>
              <w:t>и</w:t>
            </w:r>
            <w:r w:rsidRPr="008160B1">
              <w:rPr>
                <w:color w:val="000000"/>
                <w:sz w:val="20"/>
                <w:szCs w:val="20"/>
              </w:rPr>
              <w:t>ны и иные повреждения или дефекты, а также посторонние предметы, затрудня</w:t>
            </w:r>
            <w:r w:rsidRPr="008160B1">
              <w:rPr>
                <w:color w:val="000000"/>
                <w:sz w:val="20"/>
                <w:szCs w:val="20"/>
              </w:rPr>
              <w:t>ю</w:t>
            </w:r>
            <w:r w:rsidRPr="008160B1">
              <w:rPr>
                <w:color w:val="000000"/>
                <w:sz w:val="20"/>
                <w:szCs w:val="20"/>
              </w:rPr>
              <w:t>щие движение транспортных средств с ра</w:t>
            </w:r>
            <w:r w:rsidRPr="008160B1">
              <w:rPr>
                <w:color w:val="000000"/>
                <w:sz w:val="20"/>
                <w:szCs w:val="20"/>
              </w:rPr>
              <w:t>з</w:t>
            </w:r>
            <w:r w:rsidRPr="008160B1">
              <w:rPr>
                <w:color w:val="000000"/>
                <w:sz w:val="20"/>
                <w:szCs w:val="20"/>
              </w:rPr>
              <w:t>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  <w:t>б) сцепные качества дорожного покрытия должны обеспечивать безопасные условия движения транспортных средств с разр</w:t>
            </w:r>
            <w:r w:rsidRPr="008160B1">
              <w:rPr>
                <w:color w:val="000000"/>
                <w:sz w:val="20"/>
                <w:szCs w:val="20"/>
              </w:rPr>
              <w:t>е</w:t>
            </w:r>
            <w:r w:rsidRPr="008160B1">
              <w:rPr>
                <w:color w:val="000000"/>
                <w:sz w:val="20"/>
                <w:szCs w:val="20"/>
              </w:rPr>
              <w:t>шенной правилами дорожного движения скоростью при условии соответствия их эксплуатационного состояния установле</w:t>
            </w:r>
            <w:r w:rsidRPr="008160B1">
              <w:rPr>
                <w:color w:val="000000"/>
                <w:sz w:val="20"/>
                <w:szCs w:val="20"/>
              </w:rPr>
              <w:t>н</w:t>
            </w:r>
            <w:r w:rsidRPr="008160B1">
              <w:rPr>
                <w:color w:val="000000"/>
                <w:sz w:val="20"/>
                <w:szCs w:val="20"/>
              </w:rPr>
              <w:t>ным требованиям;</w:t>
            </w:r>
          </w:p>
          <w:p w:rsidR="001F15A5" w:rsidRPr="008160B1" w:rsidRDefault="001F15A5" w:rsidP="00A9262D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</w:t>
            </w:r>
            <w:r w:rsidRPr="008160B1">
              <w:rPr>
                <w:color w:val="000000"/>
                <w:sz w:val="20"/>
                <w:szCs w:val="20"/>
              </w:rPr>
              <w:t>е</w:t>
            </w:r>
            <w:r w:rsidRPr="008160B1">
              <w:rPr>
                <w:color w:val="000000"/>
                <w:sz w:val="20"/>
                <w:szCs w:val="20"/>
              </w:rPr>
              <w:t>ния с установленной для данного класса и категории автомобильной дороги скор</w:t>
            </w:r>
            <w:r w:rsidRPr="008160B1">
              <w:rPr>
                <w:color w:val="000000"/>
                <w:sz w:val="20"/>
                <w:szCs w:val="20"/>
              </w:rPr>
              <w:t>о</w:t>
            </w:r>
            <w:r w:rsidRPr="008160B1">
              <w:rPr>
                <w:color w:val="000000"/>
                <w:sz w:val="20"/>
                <w:szCs w:val="20"/>
              </w:rPr>
              <w:t>стью движения;</w:t>
            </w:r>
          </w:p>
          <w:p w:rsidR="001F15A5" w:rsidRPr="008160B1" w:rsidRDefault="001F15A5" w:rsidP="00A9262D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1F15A5" w:rsidRPr="008160B1" w:rsidRDefault="001F15A5" w:rsidP="00A9262D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д) обочины не должны иметь деформаций, повреждений;</w:t>
            </w:r>
          </w:p>
          <w:p w:rsidR="001F15A5" w:rsidRPr="008160B1" w:rsidRDefault="001F15A5" w:rsidP="00A9262D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е) не допускается уменьшение фактическ</w:t>
            </w:r>
            <w:r w:rsidRPr="008160B1">
              <w:rPr>
                <w:color w:val="000000"/>
                <w:sz w:val="20"/>
                <w:szCs w:val="20"/>
              </w:rPr>
              <w:t>о</w:t>
            </w:r>
            <w:r w:rsidRPr="008160B1">
              <w:rPr>
                <w:color w:val="000000"/>
                <w:sz w:val="20"/>
                <w:szCs w:val="20"/>
              </w:rPr>
              <w:t>го расстояния видимости на автомобил</w:t>
            </w:r>
            <w:r w:rsidRPr="008160B1">
              <w:rPr>
                <w:color w:val="000000"/>
                <w:sz w:val="20"/>
                <w:szCs w:val="20"/>
              </w:rPr>
              <w:t>ь</w:t>
            </w:r>
            <w:r w:rsidRPr="008160B1">
              <w:rPr>
                <w:color w:val="000000"/>
                <w:sz w:val="20"/>
                <w:szCs w:val="20"/>
              </w:rPr>
              <w:t xml:space="preserve">ной дороге соответствующих классов и </w:t>
            </w:r>
            <w:r w:rsidRPr="008160B1">
              <w:rPr>
                <w:color w:val="000000"/>
                <w:sz w:val="20"/>
                <w:szCs w:val="20"/>
              </w:rPr>
              <w:lastRenderedPageBreak/>
              <w:t>категорий ниже минимально требуемого в результате выполняемых эксплуатацио</w:t>
            </w:r>
            <w:r w:rsidRPr="008160B1">
              <w:rPr>
                <w:color w:val="000000"/>
                <w:sz w:val="20"/>
                <w:szCs w:val="20"/>
              </w:rPr>
              <w:t>н</w:t>
            </w:r>
            <w:r w:rsidRPr="008160B1">
              <w:rPr>
                <w:color w:val="000000"/>
                <w:sz w:val="20"/>
                <w:szCs w:val="20"/>
              </w:rPr>
              <w:t>ных действий или отсутствия таковых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15A5" w:rsidRPr="008160B1" w:rsidRDefault="001F15A5" w:rsidP="00A9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15A5" w:rsidRDefault="001F15A5" w:rsidP="00A9262D">
            <w:pPr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пункт 13.2 Технического регламента Таможенного союза "Безопасность а</w:t>
            </w:r>
            <w:r w:rsidRPr="008160B1">
              <w:rPr>
                <w:color w:val="000000"/>
                <w:sz w:val="20"/>
                <w:szCs w:val="20"/>
              </w:rPr>
              <w:t>в</w:t>
            </w:r>
            <w:r w:rsidRPr="008160B1">
              <w:rPr>
                <w:color w:val="000000"/>
                <w:sz w:val="20"/>
                <w:szCs w:val="20"/>
              </w:rPr>
              <w:t xml:space="preserve">томобильных дорог" </w:t>
            </w:r>
          </w:p>
          <w:p w:rsidR="001F15A5" w:rsidRPr="008160B1" w:rsidRDefault="001F15A5" w:rsidP="00A9262D">
            <w:pPr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(ТР ТС - 014 - 2011)</w:t>
            </w:r>
          </w:p>
          <w:p w:rsidR="001F15A5" w:rsidRPr="008160B1" w:rsidRDefault="001F15A5" w:rsidP="00A9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5A5" w:rsidRPr="00ED1F49" w:rsidTr="00A9262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тах, а в случае их отсутствия - национал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(государственных) стандартах гос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дарств-членов Таможенного союза, в р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зультате применения которых на добр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вольной основе обеспечивается соблюд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требований принятого технического регламента Таможенного союза, обеспеч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вающими их видимость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пасность автомобильных дорог" </w:t>
            </w:r>
          </w:p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5A5" w:rsidRPr="00ED1F49" w:rsidTr="00A926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 пункта 13.5 Технического регламента Таможенного союза "Без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пасность автомобильных дорог" </w:t>
            </w:r>
          </w:p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5A5" w:rsidRPr="00ED1F49" w:rsidTr="00A926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</w:t>
            </w:r>
            <w:r w:rsidRPr="008160B1">
              <w:rPr>
                <w:color w:val="000000"/>
                <w:sz w:val="20"/>
                <w:szCs w:val="20"/>
              </w:rPr>
              <w:t>и</w:t>
            </w:r>
            <w:r w:rsidRPr="008160B1">
              <w:rPr>
                <w:color w:val="000000"/>
                <w:sz w:val="20"/>
                <w:szCs w:val="20"/>
              </w:rPr>
              <w:t>мость дорожных сигнальных столбиков и тумб водителям транспортных средств возможность безопасного движения с ра</w:t>
            </w:r>
            <w:r w:rsidRPr="008160B1">
              <w:rPr>
                <w:color w:val="000000"/>
                <w:sz w:val="20"/>
                <w:szCs w:val="20"/>
              </w:rPr>
              <w:t>з</w:t>
            </w:r>
            <w:r w:rsidRPr="008160B1">
              <w:rPr>
                <w:color w:val="000000"/>
                <w:sz w:val="20"/>
                <w:szCs w:val="20"/>
              </w:rPr>
              <w:t>решенной правилами дорожного движения скоростью. Дорожные сигнальные столб</w:t>
            </w:r>
            <w:r w:rsidRPr="008160B1">
              <w:rPr>
                <w:color w:val="000000"/>
                <w:sz w:val="20"/>
                <w:szCs w:val="20"/>
              </w:rPr>
              <w:t>и</w:t>
            </w:r>
            <w:r w:rsidRPr="008160B1">
              <w:rPr>
                <w:color w:val="000000"/>
                <w:sz w:val="20"/>
                <w:szCs w:val="20"/>
              </w:rPr>
              <w:t>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г пункта 13.5 Технического регламента Таможенного союза "Без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пасность автомобильных дорог" </w:t>
            </w:r>
          </w:p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5A5" w:rsidRPr="00ED1F49" w:rsidTr="00A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мобильной дороги от снега с проезжей ча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ти, остановок общественного наземного транспорта, тротуаров, обочин, съездов, площадок для стоянки и остановки тран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13.9 Технического регламента Таможенного союза "Безопасность а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томобильных дорог" </w:t>
            </w:r>
          </w:p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5A5" w:rsidRPr="00ED1F49" w:rsidTr="00A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автомобильной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f4"/>
                  <w:rFonts w:ascii="Times New Roman" w:hAnsi="Times New Roman" w:cs="Times New Roman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мобильных дорогах и о дорожной де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в Российской Федерации и о внесении изменений в отдельные зак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нодательные акты Российской Федер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A5" w:rsidRPr="008160B1" w:rsidRDefault="001F15A5" w:rsidP="00A9262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15A5" w:rsidRPr="00ED1F49" w:rsidRDefault="001F15A5" w:rsidP="001F15A5">
      <w:pPr>
        <w:rPr>
          <w:color w:val="000000"/>
        </w:rPr>
      </w:pPr>
    </w:p>
    <w:p w:rsidR="001F15A5" w:rsidRPr="00ED1F49" w:rsidRDefault="001F15A5" w:rsidP="001F15A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</w:t>
      </w:r>
    </w:p>
    <w:p w:rsidR="001F15A5" w:rsidRPr="00ED1F49" w:rsidRDefault="001F15A5" w:rsidP="001F15A5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F15A5" w:rsidRPr="00ED1F49" w:rsidRDefault="001F15A5" w:rsidP="001F15A5">
      <w:pPr>
        <w:ind w:left="-142"/>
        <w:rPr>
          <w:color w:val="000000"/>
        </w:rPr>
      </w:pPr>
    </w:p>
    <w:p w:rsidR="001F15A5" w:rsidRPr="0027545F" w:rsidRDefault="001F15A5" w:rsidP="001F15A5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>__________</w:t>
      </w:r>
    </w:p>
    <w:p w:rsidR="001F15A5" w:rsidRPr="0027545F" w:rsidRDefault="001F15A5" w:rsidP="001F15A5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1F15A5" w:rsidRPr="0027545F" w:rsidRDefault="001F15A5" w:rsidP="001F15A5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заполнившего проверочный лист)</w:t>
      </w:r>
    </w:p>
    <w:p w:rsidR="001F15A5" w:rsidRPr="0027545F" w:rsidRDefault="001F15A5" w:rsidP="001F15A5">
      <w:pPr>
        <w:rPr>
          <w:i/>
          <w:color w:val="000000"/>
          <w:sz w:val="28"/>
          <w:szCs w:val="28"/>
        </w:rPr>
      </w:pPr>
    </w:p>
    <w:p w:rsidR="001F15A5" w:rsidRPr="0027545F" w:rsidRDefault="001F15A5" w:rsidP="001F15A5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F15A5" w:rsidRPr="0027545F" w:rsidRDefault="001F15A5" w:rsidP="001F15A5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              </w:t>
      </w:r>
      <w:r>
        <w:rPr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1F15A5" w:rsidRPr="0027545F" w:rsidRDefault="001F15A5" w:rsidP="001F15A5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1F15A5" w:rsidRPr="00FF7E6E" w:rsidRDefault="001F15A5" w:rsidP="001F15A5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</w:t>
      </w:r>
    </w:p>
    <w:p w:rsidR="001F15A5" w:rsidRPr="00421F86" w:rsidRDefault="001F15A5" w:rsidP="001F15A5">
      <w:pPr>
        <w:rPr>
          <w:color w:val="000000"/>
          <w:sz w:val="28"/>
          <w:szCs w:val="28"/>
        </w:rPr>
      </w:pPr>
    </w:p>
    <w:p w:rsidR="001F15A5" w:rsidRPr="002E3733" w:rsidRDefault="001F15A5" w:rsidP="001F15A5"/>
    <w:p w:rsidR="001F15A5" w:rsidRDefault="001F15A5" w:rsidP="001F15A5">
      <w:pPr>
        <w:spacing w:line="259" w:lineRule="auto"/>
        <w:ind w:firstLine="567"/>
        <w:rPr>
          <w:sz w:val="20"/>
        </w:rPr>
      </w:pPr>
    </w:p>
    <w:p w:rsidR="00B8018B" w:rsidRDefault="00B8018B" w:rsidP="00B8018B">
      <w:pPr>
        <w:spacing w:line="259" w:lineRule="auto"/>
        <w:ind w:firstLine="567"/>
        <w:rPr>
          <w:sz w:val="20"/>
        </w:rPr>
      </w:pPr>
    </w:p>
    <w:sectPr w:rsidR="00B8018B" w:rsidSect="009D5DA0">
      <w:headerReference w:type="default" r:id="rId21"/>
      <w:footerReference w:type="default" r:id="rId22"/>
      <w:pgSz w:w="16838" w:h="11906" w:orient="landscape"/>
      <w:pgMar w:top="777" w:right="849" w:bottom="1118" w:left="852" w:header="720" w:footer="0" w:gutter="0"/>
      <w:cols w:space="720"/>
      <w:formProt w:val="0"/>
      <w:docGrid w:linePitch="2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C9" w:rsidRDefault="00D474C9">
      <w:r>
        <w:separator/>
      </w:r>
    </w:p>
  </w:endnote>
  <w:endnote w:type="continuationSeparator" w:id="0">
    <w:p w:rsidR="00D474C9" w:rsidRDefault="00D4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9D5DA0">
    <w:pPr>
      <w:pStyle w:val="af2"/>
      <w:jc w:val="right"/>
    </w:pPr>
    <w:r>
      <w:fldChar w:fldCharType="begin"/>
    </w:r>
    <w:r w:rsidR="00786094">
      <w:instrText>PAGE</w:instrText>
    </w:r>
    <w:r>
      <w:fldChar w:fldCharType="separate"/>
    </w:r>
    <w:r w:rsidR="00D71FC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C9" w:rsidRDefault="00D474C9">
      <w:r>
        <w:separator/>
      </w:r>
    </w:p>
  </w:footnote>
  <w:footnote w:type="continuationSeparator" w:id="0">
    <w:p w:rsidR="00D474C9" w:rsidRDefault="00D4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4" w:rsidRDefault="00786094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87"/>
    <w:multiLevelType w:val="multilevel"/>
    <w:tmpl w:val="1E1ECF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2420" w:hanging="720"/>
      </w:pPr>
    </w:lvl>
    <w:lvl w:ilvl="3">
      <w:start w:val="1"/>
      <w:numFmt w:val="decimal"/>
      <w:lvlText w:val="%1.%2.%3.%4."/>
      <w:lvlJc w:val="left"/>
      <w:pPr>
        <w:ind w:left="3630" w:hanging="108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900" w:hanging="1800"/>
      </w:pPr>
    </w:lvl>
    <w:lvl w:ilvl="7">
      <w:start w:val="1"/>
      <w:numFmt w:val="decimal"/>
      <w:lvlText w:val="%1.%2.%3.%4.%5.%6.%7.%8."/>
      <w:lvlJc w:val="left"/>
      <w:pPr>
        <w:ind w:left="7750" w:hanging="1800"/>
      </w:pPr>
    </w:lvl>
    <w:lvl w:ilvl="8">
      <w:start w:val="1"/>
      <w:numFmt w:val="decimal"/>
      <w:lvlText w:val="%1.%2.%3.%4.%5.%6.%7.%8.%9."/>
      <w:lvlJc w:val="left"/>
      <w:pPr>
        <w:ind w:left="8960" w:hanging="2160"/>
      </w:pPr>
    </w:lvl>
  </w:abstractNum>
  <w:abstractNum w:abstractNumId="1">
    <w:nsid w:val="04600E67"/>
    <w:multiLevelType w:val="multilevel"/>
    <w:tmpl w:val="703AE732"/>
    <w:lvl w:ilvl="0">
      <w:start w:val="1"/>
      <w:numFmt w:val="decimal"/>
      <w:lvlText w:val="%1)"/>
      <w:lvlJc w:val="left"/>
      <w:pPr>
        <w:ind w:left="253" w:hanging="50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5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5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5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5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5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5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5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509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052A5794"/>
    <w:multiLevelType w:val="multilevel"/>
    <w:tmpl w:val="0B0083BC"/>
    <w:lvl w:ilvl="0">
      <w:start w:val="1"/>
      <w:numFmt w:val="decimal"/>
      <w:lvlText w:val="%1)"/>
      <w:lvlJc w:val="left"/>
      <w:pPr>
        <w:ind w:left="253" w:hanging="564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5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5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5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5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5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5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5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564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063676D1"/>
    <w:multiLevelType w:val="multilevel"/>
    <w:tmpl w:val="274E471C"/>
    <w:lvl w:ilvl="0">
      <w:start w:val="1"/>
      <w:numFmt w:val="decimal"/>
      <w:lvlText w:val="%1)"/>
      <w:lvlJc w:val="left"/>
      <w:pPr>
        <w:ind w:left="253" w:hanging="317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0C39105B"/>
    <w:multiLevelType w:val="multilevel"/>
    <w:tmpl w:val="5B9CFD66"/>
    <w:lvl w:ilvl="0">
      <w:start w:val="1"/>
      <w:numFmt w:val="decimal"/>
      <w:lvlText w:val="%1)"/>
      <w:lvlJc w:val="left"/>
      <w:pPr>
        <w:ind w:left="11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F5C6B75"/>
    <w:multiLevelType w:val="multilevel"/>
    <w:tmpl w:val="57140636"/>
    <w:lvl w:ilvl="0">
      <w:start w:val="1"/>
      <w:numFmt w:val="decimal"/>
      <w:lvlText w:val="%1)"/>
      <w:lvlJc w:val="left"/>
      <w:pPr>
        <w:ind w:left="1447" w:hanging="487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336" w:hanging="48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33" w:hanging="48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129" w:hanging="48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026" w:hanging="48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923" w:hanging="48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819" w:hanging="48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16" w:hanging="48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613" w:hanging="487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15D253DC"/>
    <w:multiLevelType w:val="multilevel"/>
    <w:tmpl w:val="E15AFD5C"/>
    <w:lvl w:ilvl="0">
      <w:start w:val="1"/>
      <w:numFmt w:val="decimal"/>
      <w:lvlText w:val="%1)"/>
      <w:lvlJc w:val="left"/>
      <w:pPr>
        <w:ind w:left="253" w:hanging="54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54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54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54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54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54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54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54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549"/>
      </w:pPr>
      <w:rPr>
        <w:rFonts w:ascii="Symbol" w:hAnsi="Symbol" w:cs="Symbol" w:hint="default"/>
        <w:lang w:val="ru-RU" w:eastAsia="ru-RU" w:bidi="ru-RU"/>
      </w:rPr>
    </w:lvl>
  </w:abstractNum>
  <w:abstractNum w:abstractNumId="7">
    <w:nsid w:val="1B8C0575"/>
    <w:multiLevelType w:val="multilevel"/>
    <w:tmpl w:val="142061E2"/>
    <w:lvl w:ilvl="0">
      <w:start w:val="1"/>
      <w:numFmt w:val="decimal"/>
      <w:lvlText w:val="%1)"/>
      <w:lvlJc w:val="left"/>
      <w:pPr>
        <w:ind w:left="253" w:hanging="566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5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5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5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5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5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5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5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566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205344BC"/>
    <w:multiLevelType w:val="multilevel"/>
    <w:tmpl w:val="2FC03336"/>
    <w:lvl w:ilvl="0">
      <w:start w:val="1"/>
      <w:numFmt w:val="decimal"/>
      <w:lvlText w:val="%1)"/>
      <w:lvlJc w:val="left"/>
      <w:pPr>
        <w:ind w:left="1347" w:hanging="386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46" w:hanging="3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53" w:hanging="3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59" w:hanging="3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966" w:hanging="3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73" w:hanging="3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79" w:hanging="3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86" w:hanging="3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93" w:hanging="386"/>
      </w:pPr>
      <w:rPr>
        <w:rFonts w:ascii="Symbol" w:hAnsi="Symbol" w:cs="Symbol" w:hint="default"/>
        <w:lang w:val="ru-RU" w:eastAsia="ru-RU" w:bidi="ru-RU"/>
      </w:rPr>
    </w:lvl>
  </w:abstractNum>
  <w:abstractNum w:abstractNumId="9">
    <w:nsid w:val="207B395C"/>
    <w:multiLevelType w:val="multilevel"/>
    <w:tmpl w:val="8F727BF0"/>
    <w:lvl w:ilvl="0">
      <w:start w:val="1"/>
      <w:numFmt w:val="decimal"/>
      <w:lvlText w:val="%1)"/>
      <w:lvlJc w:val="left"/>
      <w:pPr>
        <w:ind w:left="4414" w:hanging="444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435" w:hanging="4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6450" w:hanging="4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7464" w:hanging="4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8479" w:hanging="4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9494" w:hanging="4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0508" w:hanging="4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1523" w:hanging="4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2538" w:hanging="444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20D66228"/>
    <w:multiLevelType w:val="multilevel"/>
    <w:tmpl w:val="B698704A"/>
    <w:lvl w:ilvl="0">
      <w:start w:val="1"/>
      <w:numFmt w:val="decimal"/>
      <w:lvlText w:val="%1)"/>
      <w:lvlJc w:val="left"/>
      <w:pPr>
        <w:ind w:left="111" w:hanging="425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48" w:hanging="4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177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205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234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263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91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20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49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11">
    <w:nsid w:val="265E1AD4"/>
    <w:multiLevelType w:val="multilevel"/>
    <w:tmpl w:val="C4F2EA38"/>
    <w:lvl w:ilvl="0">
      <w:start w:val="1"/>
      <w:numFmt w:val="decimal"/>
      <w:lvlText w:val="%1)"/>
      <w:lvlJc w:val="left"/>
      <w:pPr>
        <w:ind w:left="253" w:hanging="353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5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5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5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5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5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5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5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53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2DD87BB8"/>
    <w:multiLevelType w:val="multilevel"/>
    <w:tmpl w:val="195C28E0"/>
    <w:lvl w:ilvl="0">
      <w:start w:val="1"/>
      <w:numFmt w:val="decimal"/>
      <w:lvlText w:val="%1)"/>
      <w:lvlJc w:val="left"/>
      <w:pPr>
        <w:ind w:left="253" w:hanging="425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4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2F895E13"/>
    <w:multiLevelType w:val="multilevel"/>
    <w:tmpl w:val="6C960F94"/>
    <w:lvl w:ilvl="0">
      <w:start w:val="1"/>
      <w:numFmt w:val="decimal"/>
      <w:lvlText w:val="%1."/>
      <w:lvlJc w:val="left"/>
      <w:pPr>
        <w:ind w:left="11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32186E0E"/>
    <w:multiLevelType w:val="multilevel"/>
    <w:tmpl w:val="CB0E8282"/>
    <w:lvl w:ilvl="0">
      <w:start w:val="1"/>
      <w:numFmt w:val="decimal"/>
      <w:lvlText w:val="%1)"/>
      <w:lvlJc w:val="left"/>
      <w:pPr>
        <w:ind w:left="1267" w:hanging="557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5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5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5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5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5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5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5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557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363727F3"/>
    <w:multiLevelType w:val="multilevel"/>
    <w:tmpl w:val="BC66075A"/>
    <w:lvl w:ilvl="0">
      <w:start w:val="1"/>
      <w:numFmt w:val="decimal"/>
      <w:lvlText w:val="%1)"/>
      <w:lvlJc w:val="left"/>
      <w:pPr>
        <w:ind w:left="253" w:hanging="43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43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43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43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43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43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43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43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432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397C0EE9"/>
    <w:multiLevelType w:val="multilevel"/>
    <w:tmpl w:val="42C29360"/>
    <w:lvl w:ilvl="0">
      <w:start w:val="1"/>
      <w:numFmt w:val="decimal"/>
      <w:lvlText w:val="%1)"/>
      <w:lvlJc w:val="left"/>
      <w:pPr>
        <w:ind w:left="1386" w:hanging="425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82" w:hanging="4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85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87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990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93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95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98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601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17">
    <w:nsid w:val="3DEB0E06"/>
    <w:multiLevelType w:val="multilevel"/>
    <w:tmpl w:val="5148A7EE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2420" w:hanging="720"/>
      </w:pPr>
    </w:lvl>
    <w:lvl w:ilvl="3">
      <w:start w:val="1"/>
      <w:numFmt w:val="decimal"/>
      <w:lvlText w:val="%1.%2.%3.%4."/>
      <w:lvlJc w:val="left"/>
      <w:pPr>
        <w:ind w:left="3630" w:hanging="108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900" w:hanging="1800"/>
      </w:pPr>
    </w:lvl>
    <w:lvl w:ilvl="7">
      <w:start w:val="1"/>
      <w:numFmt w:val="decimal"/>
      <w:lvlText w:val="%1.%2.%3.%4.%5.%6.%7.%8."/>
      <w:lvlJc w:val="left"/>
      <w:pPr>
        <w:ind w:left="7750" w:hanging="1800"/>
      </w:pPr>
    </w:lvl>
    <w:lvl w:ilvl="8">
      <w:start w:val="1"/>
      <w:numFmt w:val="decimal"/>
      <w:lvlText w:val="%1.%2.%3.%4.%5.%6.%7.%8.%9."/>
      <w:lvlJc w:val="left"/>
      <w:pPr>
        <w:ind w:left="8960" w:hanging="2160"/>
      </w:pPr>
    </w:lvl>
  </w:abstractNum>
  <w:abstractNum w:abstractNumId="18">
    <w:nsid w:val="3FA138E5"/>
    <w:multiLevelType w:val="multilevel"/>
    <w:tmpl w:val="DADA5DAC"/>
    <w:lvl w:ilvl="0">
      <w:start w:val="1"/>
      <w:numFmt w:val="decimal"/>
      <w:lvlText w:val="%1)"/>
      <w:lvlJc w:val="left"/>
      <w:pPr>
        <w:ind w:left="253" w:hanging="396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9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9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9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9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9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9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9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96"/>
      </w:pPr>
      <w:rPr>
        <w:rFonts w:ascii="Symbol" w:hAnsi="Symbol" w:cs="Symbol" w:hint="default"/>
        <w:lang w:val="ru-RU" w:eastAsia="ru-RU" w:bidi="ru-RU"/>
      </w:rPr>
    </w:lvl>
  </w:abstractNum>
  <w:abstractNum w:abstractNumId="19">
    <w:nsid w:val="4141181E"/>
    <w:multiLevelType w:val="multilevel"/>
    <w:tmpl w:val="D85CECD0"/>
    <w:lvl w:ilvl="0">
      <w:start w:val="1"/>
      <w:numFmt w:val="decimal"/>
      <w:lvlText w:val="%1)"/>
      <w:lvlJc w:val="left"/>
      <w:pPr>
        <w:ind w:left="253" w:hanging="396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9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9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9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9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9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9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9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96"/>
      </w:pPr>
      <w:rPr>
        <w:rFonts w:ascii="Symbol" w:hAnsi="Symbol" w:cs="Symbol" w:hint="default"/>
        <w:lang w:val="ru-RU" w:eastAsia="ru-RU" w:bidi="ru-RU"/>
      </w:rPr>
    </w:lvl>
  </w:abstractNum>
  <w:abstractNum w:abstractNumId="20">
    <w:nsid w:val="43E267B9"/>
    <w:multiLevelType w:val="multilevel"/>
    <w:tmpl w:val="FABEDA4E"/>
    <w:lvl w:ilvl="0">
      <w:start w:val="1"/>
      <w:numFmt w:val="decimal"/>
      <w:lvlText w:val="%1)"/>
      <w:lvlJc w:val="left"/>
      <w:pPr>
        <w:ind w:left="253" w:hanging="286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2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21">
    <w:nsid w:val="45230E58"/>
    <w:multiLevelType w:val="multilevel"/>
    <w:tmpl w:val="D356288C"/>
    <w:lvl w:ilvl="0">
      <w:start w:val="1"/>
      <w:numFmt w:val="decimal"/>
      <w:lvlText w:val="%1)"/>
      <w:lvlJc w:val="left"/>
      <w:pPr>
        <w:ind w:left="253" w:hanging="425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4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22">
    <w:nsid w:val="488B2ECB"/>
    <w:multiLevelType w:val="multilevel"/>
    <w:tmpl w:val="96829426"/>
    <w:lvl w:ilvl="0">
      <w:start w:val="1"/>
      <w:numFmt w:val="decimal"/>
      <w:lvlText w:val="%1)"/>
      <w:lvlJc w:val="left"/>
      <w:pPr>
        <w:ind w:left="253" w:hanging="480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4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4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4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4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4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4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4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480"/>
      </w:pPr>
      <w:rPr>
        <w:rFonts w:ascii="Symbol" w:hAnsi="Symbol" w:cs="Symbol" w:hint="default"/>
        <w:lang w:val="ru-RU" w:eastAsia="ru-RU" w:bidi="ru-RU"/>
      </w:rPr>
    </w:lvl>
  </w:abstractNum>
  <w:abstractNum w:abstractNumId="23">
    <w:nsid w:val="4A57280A"/>
    <w:multiLevelType w:val="multilevel"/>
    <w:tmpl w:val="7A9640B4"/>
    <w:lvl w:ilvl="0">
      <w:start w:val="1"/>
      <w:numFmt w:val="decimal"/>
      <w:lvlText w:val="%1)"/>
      <w:lvlJc w:val="left"/>
      <w:pPr>
        <w:ind w:left="253" w:hanging="530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53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53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53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53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53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53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53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530"/>
      </w:pPr>
      <w:rPr>
        <w:rFonts w:ascii="Symbol" w:hAnsi="Symbol" w:cs="Symbol" w:hint="default"/>
        <w:lang w:val="ru-RU" w:eastAsia="ru-RU" w:bidi="ru-RU"/>
      </w:rPr>
    </w:lvl>
  </w:abstractNum>
  <w:abstractNum w:abstractNumId="24">
    <w:nsid w:val="4FE3736F"/>
    <w:multiLevelType w:val="multilevel"/>
    <w:tmpl w:val="4F784926"/>
    <w:lvl w:ilvl="0">
      <w:start w:val="1"/>
      <w:numFmt w:val="decimal"/>
      <w:lvlText w:val="%1)"/>
      <w:lvlJc w:val="left"/>
      <w:pPr>
        <w:ind w:left="253" w:hanging="34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4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4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4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4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4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4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4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41"/>
      </w:pPr>
      <w:rPr>
        <w:rFonts w:ascii="Symbol" w:hAnsi="Symbol" w:cs="Symbol" w:hint="default"/>
        <w:lang w:val="ru-RU" w:eastAsia="ru-RU" w:bidi="ru-RU"/>
      </w:rPr>
    </w:lvl>
  </w:abstractNum>
  <w:abstractNum w:abstractNumId="25">
    <w:nsid w:val="503005BB"/>
    <w:multiLevelType w:val="multilevel"/>
    <w:tmpl w:val="F35E0318"/>
    <w:lvl w:ilvl="0">
      <w:start w:val="1"/>
      <w:numFmt w:val="decimal"/>
      <w:lvlText w:val="%1)"/>
      <w:lvlJc w:val="left"/>
      <w:pPr>
        <w:ind w:left="253" w:hanging="434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43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43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43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43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43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43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43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434"/>
      </w:pPr>
      <w:rPr>
        <w:rFonts w:ascii="Symbol" w:hAnsi="Symbol" w:cs="Symbol" w:hint="default"/>
        <w:lang w:val="ru-RU" w:eastAsia="ru-RU" w:bidi="ru-RU"/>
      </w:rPr>
    </w:lvl>
  </w:abstractNum>
  <w:abstractNum w:abstractNumId="26">
    <w:nsid w:val="51625B1F"/>
    <w:multiLevelType w:val="multilevel"/>
    <w:tmpl w:val="E12ABE58"/>
    <w:lvl w:ilvl="0">
      <w:start w:val="1"/>
      <w:numFmt w:val="decimal"/>
      <w:lvlText w:val="%1."/>
      <w:lvlJc w:val="left"/>
      <w:pPr>
        <w:ind w:left="253" w:hanging="370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7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7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7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7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7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7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7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70"/>
      </w:pPr>
      <w:rPr>
        <w:rFonts w:ascii="Symbol" w:hAnsi="Symbol" w:cs="Symbol" w:hint="default"/>
        <w:lang w:val="ru-RU" w:eastAsia="ru-RU" w:bidi="ru-RU"/>
      </w:rPr>
    </w:lvl>
  </w:abstractNum>
  <w:abstractNum w:abstractNumId="27">
    <w:nsid w:val="59183EE4"/>
    <w:multiLevelType w:val="multilevel"/>
    <w:tmpl w:val="C8E20670"/>
    <w:lvl w:ilvl="0">
      <w:start w:val="1"/>
      <w:numFmt w:val="decimal"/>
      <w:lvlText w:val="%1)"/>
      <w:lvlJc w:val="left"/>
      <w:pPr>
        <w:ind w:left="7691" w:hanging="31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12" w:hanging="31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727" w:hanging="31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0741" w:hanging="31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1756" w:hanging="31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2771" w:hanging="31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785" w:hanging="31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800" w:hanging="31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5815" w:hanging="319"/>
      </w:pPr>
      <w:rPr>
        <w:rFonts w:ascii="Symbol" w:hAnsi="Symbol" w:cs="Symbol" w:hint="default"/>
        <w:lang w:val="ru-RU" w:eastAsia="ru-RU" w:bidi="ru-RU"/>
      </w:rPr>
    </w:lvl>
  </w:abstractNum>
  <w:abstractNum w:abstractNumId="28">
    <w:nsid w:val="61233BF6"/>
    <w:multiLevelType w:val="multilevel"/>
    <w:tmpl w:val="0574791A"/>
    <w:lvl w:ilvl="0">
      <w:start w:val="1"/>
      <w:numFmt w:val="decimal"/>
      <w:lvlText w:val="%1)"/>
      <w:lvlJc w:val="left"/>
      <w:pPr>
        <w:ind w:left="253" w:hanging="48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48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48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48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48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48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48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48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482"/>
      </w:pPr>
      <w:rPr>
        <w:rFonts w:ascii="Symbol" w:hAnsi="Symbol" w:cs="Symbol" w:hint="default"/>
        <w:lang w:val="ru-RU" w:eastAsia="ru-RU" w:bidi="ru-RU"/>
      </w:rPr>
    </w:lvl>
  </w:abstractNum>
  <w:abstractNum w:abstractNumId="29">
    <w:nsid w:val="6257797B"/>
    <w:multiLevelType w:val="multilevel"/>
    <w:tmpl w:val="8A7E80FC"/>
    <w:lvl w:ilvl="0">
      <w:start w:val="1"/>
      <w:numFmt w:val="decimal"/>
      <w:lvlText w:val="%1)"/>
      <w:lvlJc w:val="left"/>
      <w:pPr>
        <w:ind w:left="253" w:hanging="393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9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9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9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9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9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9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9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93"/>
      </w:pPr>
      <w:rPr>
        <w:rFonts w:ascii="Symbol" w:hAnsi="Symbol" w:cs="Symbol" w:hint="default"/>
        <w:lang w:val="ru-RU" w:eastAsia="ru-RU" w:bidi="ru-RU"/>
      </w:rPr>
    </w:lvl>
  </w:abstractNum>
  <w:abstractNum w:abstractNumId="30">
    <w:nsid w:val="635B7611"/>
    <w:multiLevelType w:val="multilevel"/>
    <w:tmpl w:val="65F27FAC"/>
    <w:lvl w:ilvl="0">
      <w:start w:val="1"/>
      <w:numFmt w:val="decimal"/>
      <w:lvlText w:val="%1."/>
      <w:lvlJc w:val="left"/>
      <w:pPr>
        <w:ind w:left="3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26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31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03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75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47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19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91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63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1">
    <w:nsid w:val="63C53AAB"/>
    <w:multiLevelType w:val="multilevel"/>
    <w:tmpl w:val="C60E82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D983EE3"/>
    <w:multiLevelType w:val="multilevel"/>
    <w:tmpl w:val="9C668590"/>
    <w:lvl w:ilvl="0">
      <w:start w:val="1"/>
      <w:numFmt w:val="decimal"/>
      <w:lvlText w:val="%1)"/>
      <w:lvlJc w:val="left"/>
      <w:pPr>
        <w:ind w:left="253" w:hanging="55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55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55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55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55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55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55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55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559"/>
      </w:pPr>
      <w:rPr>
        <w:rFonts w:ascii="Symbol" w:hAnsi="Symbol" w:cs="Symbol" w:hint="default"/>
        <w:lang w:val="ru-RU" w:eastAsia="ru-RU" w:bidi="ru-RU"/>
      </w:rPr>
    </w:lvl>
  </w:abstractNum>
  <w:abstractNum w:abstractNumId="33">
    <w:nsid w:val="6F2C2A1E"/>
    <w:multiLevelType w:val="multilevel"/>
    <w:tmpl w:val="DED0652C"/>
    <w:lvl w:ilvl="0">
      <w:start w:val="1"/>
      <w:numFmt w:val="decimal"/>
      <w:lvlText w:val="%1."/>
      <w:lvlJc w:val="left"/>
      <w:pPr>
        <w:ind w:left="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4">
    <w:nsid w:val="726D149D"/>
    <w:multiLevelType w:val="multilevel"/>
    <w:tmpl w:val="011A9F26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74412AD5"/>
    <w:multiLevelType w:val="multilevel"/>
    <w:tmpl w:val="F412DA4E"/>
    <w:lvl w:ilvl="0">
      <w:start w:val="1"/>
      <w:numFmt w:val="decimal"/>
      <w:lvlText w:val="%1)"/>
      <w:lvlJc w:val="left"/>
      <w:pPr>
        <w:ind w:left="253" w:hanging="38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38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38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38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38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38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38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38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389"/>
      </w:pPr>
      <w:rPr>
        <w:rFonts w:ascii="Symbol" w:hAnsi="Symbol" w:cs="Symbol" w:hint="default"/>
        <w:lang w:val="ru-RU" w:eastAsia="ru-RU" w:bidi="ru-RU"/>
      </w:rPr>
    </w:lvl>
  </w:abstractNum>
  <w:abstractNum w:abstractNumId="36">
    <w:nsid w:val="751044BE"/>
    <w:multiLevelType w:val="multilevel"/>
    <w:tmpl w:val="D55A89FA"/>
    <w:lvl w:ilvl="0">
      <w:start w:val="1"/>
      <w:numFmt w:val="decimal"/>
      <w:lvlText w:val="%1)"/>
      <w:lvlJc w:val="left"/>
      <w:pPr>
        <w:ind w:left="253" w:hanging="49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49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49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49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49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49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49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49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492"/>
      </w:pPr>
      <w:rPr>
        <w:rFonts w:ascii="Symbol" w:hAnsi="Symbol" w:cs="Symbol" w:hint="default"/>
        <w:lang w:val="ru-RU" w:eastAsia="ru-RU" w:bidi="ru-RU"/>
      </w:rPr>
    </w:lvl>
  </w:abstractNum>
  <w:abstractNum w:abstractNumId="37">
    <w:nsid w:val="7587087E"/>
    <w:multiLevelType w:val="multilevel"/>
    <w:tmpl w:val="0D86359A"/>
    <w:lvl w:ilvl="0">
      <w:start w:val="1"/>
      <w:numFmt w:val="decimal"/>
      <w:lvlText w:val="%1)"/>
      <w:lvlJc w:val="left"/>
      <w:pPr>
        <w:ind w:left="253" w:hanging="615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74" w:hanging="61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9" w:hanging="61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03" w:hanging="61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18" w:hanging="61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33" w:hanging="61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347" w:hanging="61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62" w:hanging="61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7" w:hanging="615"/>
      </w:pPr>
      <w:rPr>
        <w:rFonts w:ascii="Symbol" w:hAnsi="Symbol" w:cs="Symbol" w:hint="default"/>
        <w:lang w:val="ru-RU" w:eastAsia="ru-RU" w:bidi="ru-RU"/>
      </w:rPr>
    </w:lvl>
  </w:abstractNum>
  <w:abstractNum w:abstractNumId="38">
    <w:nsid w:val="779324B3"/>
    <w:multiLevelType w:val="multilevel"/>
    <w:tmpl w:val="3F52B78C"/>
    <w:lvl w:ilvl="0">
      <w:start w:val="1"/>
      <w:numFmt w:val="decimal"/>
      <w:lvlText w:val="%1)"/>
      <w:lvlJc w:val="left"/>
      <w:pPr>
        <w:ind w:left="1386" w:hanging="425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82" w:hanging="4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85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87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990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93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95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98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601" w:hanging="425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2"/>
  </w:num>
  <w:num w:numId="2">
    <w:abstractNumId w:val="36"/>
  </w:num>
  <w:num w:numId="3">
    <w:abstractNumId w:val="27"/>
  </w:num>
  <w:num w:numId="4">
    <w:abstractNumId w:val="7"/>
  </w:num>
  <w:num w:numId="5">
    <w:abstractNumId w:val="24"/>
  </w:num>
  <w:num w:numId="6">
    <w:abstractNumId w:val="23"/>
  </w:num>
  <w:num w:numId="7">
    <w:abstractNumId w:val="29"/>
  </w:num>
  <w:num w:numId="8">
    <w:abstractNumId w:val="28"/>
  </w:num>
  <w:num w:numId="9">
    <w:abstractNumId w:val="15"/>
  </w:num>
  <w:num w:numId="10">
    <w:abstractNumId w:val="19"/>
  </w:num>
  <w:num w:numId="11">
    <w:abstractNumId w:val="21"/>
  </w:num>
  <w:num w:numId="12">
    <w:abstractNumId w:val="1"/>
  </w:num>
  <w:num w:numId="13">
    <w:abstractNumId w:val="37"/>
  </w:num>
  <w:num w:numId="14">
    <w:abstractNumId w:val="32"/>
  </w:num>
  <w:num w:numId="15">
    <w:abstractNumId w:val="12"/>
  </w:num>
  <w:num w:numId="16">
    <w:abstractNumId w:val="25"/>
  </w:num>
  <w:num w:numId="17">
    <w:abstractNumId w:val="35"/>
  </w:num>
  <w:num w:numId="18">
    <w:abstractNumId w:val="20"/>
  </w:num>
  <w:num w:numId="19">
    <w:abstractNumId w:val="16"/>
  </w:num>
  <w:num w:numId="20">
    <w:abstractNumId w:val="9"/>
  </w:num>
  <w:num w:numId="21">
    <w:abstractNumId w:val="10"/>
  </w:num>
  <w:num w:numId="22">
    <w:abstractNumId w:val="8"/>
  </w:num>
  <w:num w:numId="23">
    <w:abstractNumId w:val="3"/>
  </w:num>
  <w:num w:numId="24">
    <w:abstractNumId w:val="14"/>
  </w:num>
  <w:num w:numId="25">
    <w:abstractNumId w:val="6"/>
  </w:num>
  <w:num w:numId="26">
    <w:abstractNumId w:val="18"/>
  </w:num>
  <w:num w:numId="27">
    <w:abstractNumId w:val="2"/>
  </w:num>
  <w:num w:numId="28">
    <w:abstractNumId w:val="11"/>
  </w:num>
  <w:num w:numId="29">
    <w:abstractNumId w:val="38"/>
  </w:num>
  <w:num w:numId="30">
    <w:abstractNumId w:val="5"/>
  </w:num>
  <w:num w:numId="31">
    <w:abstractNumId w:val="26"/>
  </w:num>
  <w:num w:numId="32">
    <w:abstractNumId w:val="30"/>
  </w:num>
  <w:num w:numId="33">
    <w:abstractNumId w:val="13"/>
  </w:num>
  <w:num w:numId="34">
    <w:abstractNumId w:val="4"/>
  </w:num>
  <w:num w:numId="35">
    <w:abstractNumId w:val="33"/>
  </w:num>
  <w:num w:numId="36">
    <w:abstractNumId w:val="34"/>
  </w:num>
  <w:num w:numId="37">
    <w:abstractNumId w:val="0"/>
  </w:num>
  <w:num w:numId="38">
    <w:abstractNumId w:val="1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DA"/>
    <w:rsid w:val="0000239E"/>
    <w:rsid w:val="00006E99"/>
    <w:rsid w:val="000326D7"/>
    <w:rsid w:val="0003400C"/>
    <w:rsid w:val="00066378"/>
    <w:rsid w:val="0007553B"/>
    <w:rsid w:val="00081726"/>
    <w:rsid w:val="000D0F3C"/>
    <w:rsid w:val="000D48D9"/>
    <w:rsid w:val="000F13B8"/>
    <w:rsid w:val="000F5029"/>
    <w:rsid w:val="00105052"/>
    <w:rsid w:val="00114219"/>
    <w:rsid w:val="001C251A"/>
    <w:rsid w:val="001F15A5"/>
    <w:rsid w:val="00204D28"/>
    <w:rsid w:val="00296479"/>
    <w:rsid w:val="00322ECD"/>
    <w:rsid w:val="003927D7"/>
    <w:rsid w:val="003968AD"/>
    <w:rsid w:val="003E5F90"/>
    <w:rsid w:val="0043611A"/>
    <w:rsid w:val="004646F1"/>
    <w:rsid w:val="004E3139"/>
    <w:rsid w:val="00534324"/>
    <w:rsid w:val="0053539D"/>
    <w:rsid w:val="0053699D"/>
    <w:rsid w:val="00551BF0"/>
    <w:rsid w:val="005F60A5"/>
    <w:rsid w:val="005F61CC"/>
    <w:rsid w:val="0063388F"/>
    <w:rsid w:val="0063409A"/>
    <w:rsid w:val="00641153"/>
    <w:rsid w:val="00655C34"/>
    <w:rsid w:val="006631CD"/>
    <w:rsid w:val="006663FA"/>
    <w:rsid w:val="00672DD8"/>
    <w:rsid w:val="006A481E"/>
    <w:rsid w:val="006B3BCD"/>
    <w:rsid w:val="006C1BCC"/>
    <w:rsid w:val="00786094"/>
    <w:rsid w:val="0081285D"/>
    <w:rsid w:val="00843653"/>
    <w:rsid w:val="00844566"/>
    <w:rsid w:val="00857C07"/>
    <w:rsid w:val="008F0600"/>
    <w:rsid w:val="00912B11"/>
    <w:rsid w:val="0094196A"/>
    <w:rsid w:val="009A1A31"/>
    <w:rsid w:val="009D5DA0"/>
    <w:rsid w:val="009F0D28"/>
    <w:rsid w:val="00A01091"/>
    <w:rsid w:val="00A04413"/>
    <w:rsid w:val="00A421C6"/>
    <w:rsid w:val="00A92359"/>
    <w:rsid w:val="00A9262D"/>
    <w:rsid w:val="00AE3479"/>
    <w:rsid w:val="00AF6755"/>
    <w:rsid w:val="00B27CB6"/>
    <w:rsid w:val="00B8018B"/>
    <w:rsid w:val="00B9449F"/>
    <w:rsid w:val="00BC512C"/>
    <w:rsid w:val="00C07A09"/>
    <w:rsid w:val="00C42366"/>
    <w:rsid w:val="00CD5236"/>
    <w:rsid w:val="00CE6433"/>
    <w:rsid w:val="00CF7FDA"/>
    <w:rsid w:val="00D17F55"/>
    <w:rsid w:val="00D474C9"/>
    <w:rsid w:val="00D71FC6"/>
    <w:rsid w:val="00D9776E"/>
    <w:rsid w:val="00DB7548"/>
    <w:rsid w:val="00DD7752"/>
    <w:rsid w:val="00E24824"/>
    <w:rsid w:val="00EA769E"/>
    <w:rsid w:val="00EB1CDC"/>
    <w:rsid w:val="00ED3B34"/>
    <w:rsid w:val="00F064FD"/>
    <w:rsid w:val="00F838B1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DA0"/>
    <w:pPr>
      <w:widowControl w:val="0"/>
    </w:pPr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paragraph" w:styleId="1">
    <w:name w:val="heading 1"/>
    <w:basedOn w:val="a"/>
    <w:uiPriority w:val="1"/>
    <w:qFormat/>
    <w:rsid w:val="009D5DA0"/>
    <w:pPr>
      <w:ind w:left="142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qFormat/>
    <w:rsid w:val="009D5DA0"/>
    <w:pPr>
      <w:outlineLvl w:val="1"/>
    </w:pPr>
    <w:rPr>
      <w:sz w:val="22"/>
    </w:rPr>
  </w:style>
  <w:style w:type="paragraph" w:styleId="3">
    <w:name w:val="heading 3"/>
    <w:basedOn w:val="a0"/>
    <w:qFormat/>
    <w:rsid w:val="009D5DA0"/>
    <w:pPr>
      <w:outlineLvl w:val="2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24A2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-">
    <w:name w:val="Интернет-ссылка"/>
    <w:basedOn w:val="a1"/>
    <w:uiPriority w:val="99"/>
    <w:unhideWhenUsed/>
    <w:rsid w:val="00DF2729"/>
    <w:rPr>
      <w:color w:val="0000FF" w:themeColor="hyperlink"/>
      <w:u w:val="single"/>
    </w:rPr>
  </w:style>
  <w:style w:type="character" w:customStyle="1" w:styleId="a5">
    <w:name w:val="Нижний колонтитул Знак"/>
    <w:basedOn w:val="a1"/>
    <w:uiPriority w:val="99"/>
    <w:qFormat/>
    <w:rsid w:val="002D42B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ListLabel1">
    <w:name w:val="ListLabel 1"/>
    <w:qFormat/>
    <w:rsid w:val="009D5DA0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qFormat/>
    <w:rsid w:val="009D5DA0"/>
    <w:rPr>
      <w:rFonts w:cs="Symbol"/>
      <w:lang w:val="ru-RU" w:eastAsia="ru-RU" w:bidi="ru-RU"/>
    </w:rPr>
  </w:style>
  <w:style w:type="character" w:customStyle="1" w:styleId="ListLabel3">
    <w:name w:val="ListLabel 3"/>
    <w:qFormat/>
    <w:rsid w:val="009D5DA0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4">
    <w:name w:val="ListLabel 4"/>
    <w:qFormat/>
    <w:rsid w:val="009D5DA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9D5DA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9D5DA0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7">
    <w:name w:val="ListLabel 7"/>
    <w:qFormat/>
    <w:rsid w:val="009D5DA0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8">
    <w:name w:val="ListLabel 8"/>
    <w:qFormat/>
    <w:rsid w:val="009D5DA0"/>
    <w:rPr>
      <w:rFonts w:cs="Symbol"/>
      <w:lang w:val="ru-RU" w:eastAsia="ru-RU" w:bidi="ru-RU"/>
    </w:rPr>
  </w:style>
  <w:style w:type="character" w:customStyle="1" w:styleId="ListLabel9">
    <w:name w:val="ListLabel 9"/>
    <w:qFormat/>
    <w:rsid w:val="009D5DA0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0">
    <w:name w:val="ListLabel 10"/>
    <w:qFormat/>
    <w:rsid w:val="009D5DA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9D5DA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9D5DA0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3">
    <w:name w:val="ListLabel 13"/>
    <w:qFormat/>
    <w:rsid w:val="009D5DA0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4">
    <w:name w:val="ListLabel 14"/>
    <w:qFormat/>
    <w:rsid w:val="009D5DA0"/>
    <w:rPr>
      <w:rFonts w:cs="Symbol"/>
      <w:lang w:val="ru-RU" w:eastAsia="ru-RU" w:bidi="ru-RU"/>
    </w:rPr>
  </w:style>
  <w:style w:type="character" w:customStyle="1" w:styleId="ListLabel15">
    <w:name w:val="ListLabel 15"/>
    <w:qFormat/>
    <w:rsid w:val="009D5DA0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6">
    <w:name w:val="ListLabel 16"/>
    <w:qFormat/>
    <w:rsid w:val="009D5DA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9D5DA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9D5DA0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paragraph" w:styleId="a0">
    <w:name w:val="Title"/>
    <w:basedOn w:val="a"/>
    <w:next w:val="a6"/>
    <w:qFormat/>
    <w:rsid w:val="009D5D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9D5DA0"/>
    <w:pPr>
      <w:ind w:left="253"/>
    </w:pPr>
    <w:rPr>
      <w:sz w:val="28"/>
      <w:szCs w:val="28"/>
    </w:rPr>
  </w:style>
  <w:style w:type="paragraph" w:styleId="a7">
    <w:name w:val="List"/>
    <w:basedOn w:val="a6"/>
    <w:rsid w:val="009D5DA0"/>
    <w:rPr>
      <w:rFonts w:cs="Mangal"/>
    </w:rPr>
  </w:style>
  <w:style w:type="paragraph" w:customStyle="1" w:styleId="10">
    <w:name w:val="Название1"/>
    <w:basedOn w:val="a"/>
    <w:rsid w:val="009D5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D5DA0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9D5D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9D5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1"/>
    <w:basedOn w:val="a"/>
    <w:qFormat/>
    <w:rsid w:val="009D5D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1"/>
    <w:basedOn w:val="a"/>
    <w:qFormat/>
    <w:rsid w:val="009D5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1"/>
    <w:qFormat/>
    <w:rsid w:val="009D5DA0"/>
    <w:pPr>
      <w:ind w:left="2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D5DA0"/>
  </w:style>
  <w:style w:type="paragraph" w:styleId="ac">
    <w:name w:val="Balloon Text"/>
    <w:basedOn w:val="a"/>
    <w:uiPriority w:val="99"/>
    <w:semiHidden/>
    <w:unhideWhenUsed/>
    <w:qFormat/>
    <w:rsid w:val="00324A23"/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  <w:rsid w:val="009D5DA0"/>
  </w:style>
  <w:style w:type="paragraph" w:styleId="ae">
    <w:name w:val="header"/>
    <w:basedOn w:val="a"/>
    <w:rsid w:val="009D5DA0"/>
  </w:style>
  <w:style w:type="paragraph" w:customStyle="1" w:styleId="af">
    <w:name w:val="Содержимое врезки"/>
    <w:basedOn w:val="a"/>
    <w:qFormat/>
    <w:rsid w:val="009D5DA0"/>
  </w:style>
  <w:style w:type="paragraph" w:customStyle="1" w:styleId="af0">
    <w:name w:val="Блочная цитата"/>
    <w:basedOn w:val="a"/>
    <w:qFormat/>
    <w:rsid w:val="009D5DA0"/>
  </w:style>
  <w:style w:type="paragraph" w:styleId="af1">
    <w:name w:val="Subtitle"/>
    <w:basedOn w:val="11"/>
    <w:qFormat/>
    <w:rsid w:val="009D5DA0"/>
  </w:style>
  <w:style w:type="paragraph" w:styleId="af2">
    <w:name w:val="footer"/>
    <w:basedOn w:val="a"/>
    <w:uiPriority w:val="99"/>
    <w:unhideWhenUsed/>
    <w:rsid w:val="002D42BB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rsid w:val="009D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F59BE"/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Нормальный (таблица)"/>
    <w:basedOn w:val="a"/>
    <w:next w:val="a"/>
    <w:uiPriority w:val="99"/>
    <w:rsid w:val="001F15A5"/>
    <w:pPr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  <w:lang w:bidi="ar-SA"/>
    </w:rPr>
  </w:style>
  <w:style w:type="paragraph" w:customStyle="1" w:styleId="FORMATTEXT">
    <w:name w:val=".FORMATTEXT"/>
    <w:rsid w:val="001F15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0">
    <w:name w:val="formattext"/>
    <w:basedOn w:val="a"/>
    <w:rsid w:val="001F15A5"/>
    <w:pPr>
      <w:widowControl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styleId="af4">
    <w:name w:val="Emphasis"/>
    <w:basedOn w:val="a1"/>
    <w:uiPriority w:val="20"/>
    <w:qFormat/>
    <w:rsid w:val="001F1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azino.org/" TargetMode="Externa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12B048D3CAEEB1E85106E5EEAEDC9CAE1173AEDE5FCA75F11B052D5AE43D06EEDB544E0F4F54869wBm5K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C12B048D3CAEEB1E85106E5EEAEDC9CAE1173AEDE5FCA75F11B052D5AEw4m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2B048D3CAEEB1E85106E5EEAEDC9CAE1173AEDE5FCA75F11B052D5AE43D06EEDB544E0F4F54A68wBm8K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5AFA-6506-4862-A3DA-7B041FEC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19972</Words>
  <Characters>113841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Свиридова О.Л.</dc:creator>
  <cp:lastModifiedBy>Татьяна</cp:lastModifiedBy>
  <cp:revision>2</cp:revision>
  <cp:lastPrinted>2021-05-20T13:43:00Z</cp:lastPrinted>
  <dcterms:created xsi:type="dcterms:W3CDTF">2021-05-21T14:24:00Z</dcterms:created>
  <dcterms:modified xsi:type="dcterms:W3CDTF">2021-05-21T14:24:00Z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2019-06-13T00:00:00Z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