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8D" w:rsidRPr="00157C8D" w:rsidRDefault="00C12A66" w:rsidP="00157C8D">
      <w:pPr>
        <w:pStyle w:val="1"/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57C8D">
        <w:rPr>
          <w:rFonts w:ascii="Arial" w:hAnsi="Arial" w:cs="Arial"/>
          <w:color w:val="000000" w:themeColor="text1"/>
          <w:sz w:val="24"/>
          <w:szCs w:val="24"/>
        </w:rPr>
        <w:t>АДМИНИСТРАЦИЯ ГОРОДСКОГО ОКРУГА ФРЯЗИНО</w:t>
      </w:r>
    </w:p>
    <w:p w:rsidR="00157C8D" w:rsidRPr="00157C8D" w:rsidRDefault="00C12A66" w:rsidP="00157C8D">
      <w:pPr>
        <w:pStyle w:val="1"/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57C8D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37B45" w:rsidRPr="00157C8D" w:rsidRDefault="00C12A66" w:rsidP="00157C8D">
      <w:pPr>
        <w:pStyle w:val="1"/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57C8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81DA4" w:rsidRPr="00157C8D">
        <w:rPr>
          <w:rFonts w:ascii="Arial" w:hAnsi="Arial" w:cs="Arial"/>
          <w:color w:val="000000" w:themeColor="text1"/>
          <w:sz w:val="24"/>
          <w:szCs w:val="24"/>
        </w:rPr>
        <w:t>13.01.2025</w:t>
      </w:r>
      <w:r w:rsidRPr="00157C8D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681DA4" w:rsidRPr="00157C8D">
        <w:rPr>
          <w:rFonts w:ascii="Arial" w:hAnsi="Arial" w:cs="Arial"/>
          <w:color w:val="000000" w:themeColor="text1"/>
          <w:sz w:val="24"/>
          <w:szCs w:val="24"/>
        </w:rPr>
        <w:t>18</w:t>
      </w:r>
    </w:p>
    <w:p w:rsidR="00237B45" w:rsidRPr="00157C8D" w:rsidRDefault="00237B45">
      <w:pPr>
        <w:ind w:right="4144"/>
        <w:jc w:val="both"/>
        <w:rPr>
          <w:rFonts w:ascii="Arial" w:hAnsi="Arial" w:cs="Arial"/>
        </w:rPr>
      </w:pPr>
    </w:p>
    <w:p w:rsidR="00237B45" w:rsidRPr="00157C8D" w:rsidRDefault="00B43D0E">
      <w:pPr>
        <w:ind w:right="4535"/>
        <w:jc w:val="both"/>
        <w:rPr>
          <w:rFonts w:ascii="Arial" w:hAnsi="Arial" w:cs="Arial"/>
          <w:spacing w:val="2"/>
        </w:rPr>
      </w:pPr>
      <w:r w:rsidRPr="00157C8D">
        <w:rPr>
          <w:rFonts w:ascii="Arial" w:hAnsi="Arial" w:cs="Arial"/>
          <w:spacing w:val="2"/>
        </w:rPr>
        <w:t xml:space="preserve">О внесении изменений в постановление Администрации городского округа Фрязино от 26.12.2022 № 958 «Об утверждении Положения об оплате труда работников муниципального казенного учреждения городского округа Фрязино «Дирекция </w:t>
      </w:r>
      <w:proofErr w:type="spellStart"/>
      <w:r w:rsidRPr="00157C8D">
        <w:rPr>
          <w:rFonts w:ascii="Arial" w:hAnsi="Arial" w:cs="Arial"/>
          <w:spacing w:val="2"/>
        </w:rPr>
        <w:t>Наукограда</w:t>
      </w:r>
      <w:proofErr w:type="spellEnd"/>
      <w:r w:rsidRPr="00157C8D">
        <w:rPr>
          <w:rFonts w:ascii="Arial" w:hAnsi="Arial" w:cs="Arial"/>
          <w:spacing w:val="2"/>
        </w:rPr>
        <w:t>»</w:t>
      </w:r>
    </w:p>
    <w:p w:rsidR="00237B45" w:rsidRPr="00157C8D" w:rsidRDefault="00237B45">
      <w:pPr>
        <w:ind w:left="284" w:firstLine="567"/>
        <w:jc w:val="both"/>
        <w:rPr>
          <w:rFonts w:ascii="Arial" w:hAnsi="Arial" w:cs="Arial"/>
        </w:rPr>
      </w:pPr>
    </w:p>
    <w:p w:rsidR="00237B45" w:rsidRPr="00157C8D" w:rsidRDefault="00237B45">
      <w:pPr>
        <w:ind w:left="284" w:firstLine="567"/>
        <w:jc w:val="both"/>
        <w:rPr>
          <w:rFonts w:ascii="Arial" w:hAnsi="Arial" w:cs="Arial"/>
          <w:spacing w:val="-5"/>
          <w:lang w:eastAsia="ar-SA"/>
        </w:rPr>
      </w:pPr>
    </w:p>
    <w:p w:rsidR="00237B45" w:rsidRPr="00157C8D" w:rsidRDefault="00B43D0E">
      <w:pPr>
        <w:ind w:firstLine="850"/>
        <w:jc w:val="both"/>
        <w:rPr>
          <w:rFonts w:ascii="Arial" w:hAnsi="Arial" w:cs="Arial"/>
          <w:spacing w:val="-5"/>
          <w:lang w:eastAsia="ar-SA"/>
        </w:rPr>
      </w:pPr>
      <w:proofErr w:type="gramStart"/>
      <w:r w:rsidRPr="00157C8D">
        <w:rPr>
          <w:rFonts w:ascii="Arial" w:hAnsi="Arial" w:cs="Arial"/>
          <w:lang w:eastAsia="ar-SA"/>
        </w:rPr>
        <w:t>В соответствии с</w:t>
      </w:r>
      <w:r w:rsidRPr="00157C8D">
        <w:rPr>
          <w:rFonts w:ascii="Arial" w:hAnsi="Arial" w:cs="Arial"/>
          <w:spacing w:val="-5"/>
          <w:lang w:eastAsia="ar-SA"/>
        </w:rPr>
        <w:t xml:space="preserve">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Фрязино от 14.06.2007 № 244 «О принятии Положения «Об оплате труда работников муниципальных учреждений города Фрязино Московской области», постановлением Администрации городского округа Фрязино от 16.07.2022 № 413 «Об измени наименования муниципального казенного учреждения города Фрязино «Дирекция </w:t>
      </w:r>
      <w:proofErr w:type="spellStart"/>
      <w:r w:rsidRPr="00157C8D">
        <w:rPr>
          <w:rFonts w:ascii="Arial" w:hAnsi="Arial" w:cs="Arial"/>
          <w:spacing w:val="-5"/>
          <w:lang w:eastAsia="ar-SA"/>
        </w:rPr>
        <w:t>Наукограда</w:t>
      </w:r>
      <w:proofErr w:type="spellEnd"/>
      <w:proofErr w:type="gramEnd"/>
      <w:r w:rsidRPr="00157C8D">
        <w:rPr>
          <w:rFonts w:ascii="Arial" w:hAnsi="Arial" w:cs="Arial"/>
          <w:spacing w:val="-5"/>
          <w:lang w:eastAsia="ar-SA"/>
        </w:rPr>
        <w:t>», об утверждении Устава в новой редакции», руководствуясь Уставом городского округа Фрязино Московской области.</w:t>
      </w:r>
    </w:p>
    <w:p w:rsidR="00237B45" w:rsidRPr="00157C8D" w:rsidRDefault="00237B45">
      <w:pPr>
        <w:ind w:firstLine="567"/>
        <w:jc w:val="both"/>
        <w:rPr>
          <w:rFonts w:ascii="Arial" w:hAnsi="Arial" w:cs="Arial"/>
          <w:b/>
        </w:rPr>
      </w:pPr>
    </w:p>
    <w:p w:rsidR="00237B45" w:rsidRPr="00157C8D" w:rsidRDefault="00B43D0E">
      <w:pPr>
        <w:jc w:val="center"/>
        <w:rPr>
          <w:rFonts w:ascii="Arial" w:hAnsi="Arial" w:cs="Arial"/>
          <w:b/>
        </w:rPr>
      </w:pPr>
      <w:proofErr w:type="gramStart"/>
      <w:r w:rsidRPr="00157C8D">
        <w:rPr>
          <w:rFonts w:ascii="Arial" w:hAnsi="Arial" w:cs="Arial"/>
          <w:b/>
        </w:rPr>
        <w:t>п</w:t>
      </w:r>
      <w:proofErr w:type="gramEnd"/>
      <w:r w:rsidRPr="00157C8D">
        <w:rPr>
          <w:rFonts w:ascii="Arial" w:hAnsi="Arial" w:cs="Arial"/>
          <w:b/>
        </w:rPr>
        <w:t xml:space="preserve"> о с т а н о в л я ю:</w:t>
      </w:r>
    </w:p>
    <w:p w:rsidR="00237B45" w:rsidRPr="00157C8D" w:rsidRDefault="00237B45">
      <w:pPr>
        <w:jc w:val="center"/>
        <w:rPr>
          <w:rFonts w:ascii="Arial" w:hAnsi="Arial" w:cs="Arial"/>
          <w:b/>
        </w:rPr>
      </w:pPr>
    </w:p>
    <w:p w:rsidR="00237B45" w:rsidRPr="00157C8D" w:rsidRDefault="00B43D0E">
      <w:pPr>
        <w:tabs>
          <w:tab w:val="left" w:pos="-142"/>
        </w:tabs>
        <w:ind w:firstLine="850"/>
        <w:jc w:val="both"/>
        <w:rPr>
          <w:rFonts w:ascii="Arial" w:hAnsi="Arial" w:cs="Arial"/>
        </w:rPr>
      </w:pPr>
      <w:r w:rsidRPr="00157C8D">
        <w:rPr>
          <w:rFonts w:ascii="Arial" w:hAnsi="Arial" w:cs="Arial"/>
        </w:rPr>
        <w:t xml:space="preserve">1. Внести в постановление Администрации городского округа Фрязино от 26.12.2022 № 958 «Об утверждении Положения об оплате труда работников муниципального казенного учреждения городского округа Фрязино «Дирекция </w:t>
      </w:r>
      <w:proofErr w:type="spellStart"/>
      <w:r w:rsidRPr="00157C8D">
        <w:rPr>
          <w:rFonts w:ascii="Arial" w:hAnsi="Arial" w:cs="Arial"/>
        </w:rPr>
        <w:t>Наукограда</w:t>
      </w:r>
      <w:proofErr w:type="spellEnd"/>
      <w:r w:rsidRPr="00157C8D">
        <w:rPr>
          <w:rFonts w:ascii="Arial" w:hAnsi="Arial" w:cs="Arial"/>
        </w:rPr>
        <w:t>» (далее - Положение) следующие изменения:</w:t>
      </w:r>
    </w:p>
    <w:p w:rsidR="00237B45" w:rsidRPr="00157C8D" w:rsidRDefault="00B43D0E">
      <w:pPr>
        <w:pStyle w:val="ac"/>
        <w:ind w:left="0" w:firstLine="850"/>
        <w:jc w:val="both"/>
        <w:rPr>
          <w:rFonts w:ascii="Arial" w:hAnsi="Arial" w:cs="Arial"/>
        </w:rPr>
      </w:pPr>
      <w:r w:rsidRPr="00157C8D">
        <w:rPr>
          <w:rFonts w:ascii="Arial" w:hAnsi="Arial" w:cs="Arial"/>
        </w:rPr>
        <w:t>1.1. Подпункт 4.1.4. пункта 4.1 раздела 4 Положения изложить в следующей редакции:</w:t>
      </w:r>
    </w:p>
    <w:p w:rsidR="00237B45" w:rsidRPr="00157C8D" w:rsidRDefault="00B43D0E">
      <w:pPr>
        <w:pStyle w:val="ac"/>
        <w:ind w:left="0" w:firstLine="850"/>
        <w:jc w:val="both"/>
        <w:rPr>
          <w:rFonts w:ascii="Arial" w:hAnsi="Arial" w:cs="Arial"/>
        </w:rPr>
      </w:pPr>
      <w:r w:rsidRPr="00157C8D">
        <w:rPr>
          <w:rFonts w:ascii="Arial" w:hAnsi="Arial" w:cs="Arial"/>
        </w:rPr>
        <w:t>«4.1.4. Директору Учреждения, заместителю директора надбавка за особые условия труда устанавливается в размере до 100 % должностного оклада (тарифной ставки), начальнику отдела, главному эксперту, эксперту, системному администратору в размере до 95%, специалисту в размере до 85%»;</w:t>
      </w:r>
    </w:p>
    <w:p w:rsidR="00237B45" w:rsidRPr="00157C8D" w:rsidRDefault="00B43D0E">
      <w:pPr>
        <w:pStyle w:val="ac"/>
        <w:ind w:left="0" w:firstLine="850"/>
        <w:jc w:val="both"/>
        <w:rPr>
          <w:rFonts w:ascii="Arial" w:hAnsi="Arial" w:cs="Arial"/>
        </w:rPr>
      </w:pPr>
      <w:r w:rsidRPr="00157C8D">
        <w:rPr>
          <w:rFonts w:ascii="Arial" w:hAnsi="Arial" w:cs="Arial"/>
        </w:rPr>
        <w:t>1.2. Приложение к Положению изложить в новой редакции согласно приложению к настоящему постановлению.</w:t>
      </w:r>
    </w:p>
    <w:p w:rsidR="00237B45" w:rsidRPr="00157C8D" w:rsidRDefault="00B43D0E">
      <w:pPr>
        <w:pStyle w:val="ac"/>
        <w:ind w:left="142" w:firstLine="709"/>
        <w:jc w:val="both"/>
        <w:rPr>
          <w:rFonts w:ascii="Arial" w:hAnsi="Arial" w:cs="Arial"/>
        </w:rPr>
      </w:pPr>
      <w:r w:rsidRPr="00157C8D">
        <w:rPr>
          <w:rFonts w:ascii="Arial" w:hAnsi="Arial" w:cs="Arial"/>
        </w:rPr>
        <w:t>2. Настоящее постановление вступает в силу с 01.01.2025.</w:t>
      </w:r>
    </w:p>
    <w:p w:rsidR="00237B45" w:rsidRPr="00157C8D" w:rsidRDefault="00B43D0E">
      <w:pPr>
        <w:pStyle w:val="ac"/>
        <w:ind w:left="0" w:firstLine="850"/>
        <w:jc w:val="both"/>
        <w:rPr>
          <w:rFonts w:ascii="Arial" w:hAnsi="Arial" w:cs="Arial"/>
        </w:rPr>
      </w:pPr>
      <w:r w:rsidRPr="00157C8D">
        <w:rPr>
          <w:rFonts w:ascii="Arial" w:hAnsi="Arial" w:cs="Arial"/>
        </w:rPr>
        <w:t xml:space="preserve">3. </w:t>
      </w:r>
      <w:proofErr w:type="gramStart"/>
      <w:r w:rsidRPr="00157C8D">
        <w:rPr>
          <w:rFonts w:ascii="Arial" w:hAnsi="Arial" w:cs="Arial"/>
        </w:rPr>
        <w:t>Контроль за</w:t>
      </w:r>
      <w:proofErr w:type="gramEnd"/>
      <w:r w:rsidRPr="00157C8D">
        <w:rPr>
          <w:rFonts w:ascii="Arial" w:hAnsi="Arial" w:cs="Arial"/>
        </w:rPr>
        <w:t xml:space="preserve"> исполнением настоящего постановление возложить на заместителя главы городского округа Фрязино Тропина А.М.</w:t>
      </w:r>
    </w:p>
    <w:p w:rsidR="00C12A66" w:rsidRPr="00157C8D" w:rsidRDefault="00C12A66">
      <w:pPr>
        <w:pStyle w:val="ac"/>
        <w:ind w:left="0" w:firstLine="850"/>
        <w:jc w:val="both"/>
        <w:rPr>
          <w:rFonts w:ascii="Arial" w:hAnsi="Arial" w:cs="Arial"/>
        </w:rPr>
      </w:pPr>
    </w:p>
    <w:p w:rsidR="00237B45" w:rsidRDefault="00B43D0E">
      <w:pPr>
        <w:pStyle w:val="af1"/>
        <w:widowControl w:val="0"/>
        <w:spacing w:before="114" w:after="114"/>
        <w:jc w:val="both"/>
        <w:rPr>
          <w:rFonts w:ascii="Arial" w:eastAsia="Times New Roman" w:hAnsi="Arial" w:cs="Arial"/>
        </w:rPr>
      </w:pPr>
      <w:r w:rsidRPr="00157C8D">
        <w:rPr>
          <w:rFonts w:ascii="Arial" w:eastAsia="Times New Roman" w:hAnsi="Arial" w:cs="Arial"/>
        </w:rPr>
        <w:t>Глава городского округа Фрязино</w:t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</w:r>
      <w:r w:rsidRPr="00157C8D">
        <w:rPr>
          <w:rFonts w:ascii="Arial" w:eastAsia="Times New Roman" w:hAnsi="Arial" w:cs="Arial"/>
        </w:rPr>
        <w:tab/>
        <w:t xml:space="preserve">     </w:t>
      </w:r>
      <w:r w:rsidR="00157C8D">
        <w:rPr>
          <w:rFonts w:ascii="Arial" w:eastAsia="Times New Roman" w:hAnsi="Arial" w:cs="Arial"/>
        </w:rPr>
        <w:t xml:space="preserve">       </w:t>
      </w:r>
      <w:r w:rsidRPr="00157C8D">
        <w:rPr>
          <w:rFonts w:ascii="Arial" w:eastAsia="Times New Roman" w:hAnsi="Arial" w:cs="Arial"/>
        </w:rPr>
        <w:t xml:space="preserve">   Д.Р. Воробьев</w:t>
      </w:r>
    </w:p>
    <w:p w:rsidR="00157C8D" w:rsidRDefault="00157C8D">
      <w:pPr>
        <w:pStyle w:val="af1"/>
        <w:widowControl w:val="0"/>
        <w:spacing w:before="114" w:after="114"/>
        <w:jc w:val="both"/>
        <w:rPr>
          <w:rFonts w:ascii="Arial" w:eastAsia="Times New Roman" w:hAnsi="Arial" w:cs="Arial"/>
        </w:rPr>
      </w:pPr>
    </w:p>
    <w:p w:rsidR="00157C8D" w:rsidRDefault="00157C8D">
      <w:pPr>
        <w:pStyle w:val="af1"/>
        <w:widowControl w:val="0"/>
        <w:spacing w:before="114" w:after="114"/>
        <w:jc w:val="both"/>
        <w:rPr>
          <w:rFonts w:ascii="Arial" w:eastAsia="Times New Roman" w:hAnsi="Arial" w:cs="Arial"/>
        </w:rPr>
      </w:pPr>
    </w:p>
    <w:p w:rsidR="00237B45" w:rsidRPr="00157C8D" w:rsidRDefault="00B43D0E" w:rsidP="00157C8D">
      <w:pPr>
        <w:tabs>
          <w:tab w:val="left" w:pos="-142"/>
          <w:tab w:val="left" w:pos="5387"/>
          <w:tab w:val="right" w:pos="9356"/>
        </w:tabs>
        <w:ind w:left="5387" w:right="283"/>
        <w:jc w:val="right"/>
        <w:rPr>
          <w:rFonts w:ascii="Arial" w:hAnsi="Arial" w:cs="Arial"/>
          <w:lang w:eastAsia="ar-SA"/>
        </w:rPr>
      </w:pPr>
      <w:bookmarkStart w:id="0" w:name="_GoBack"/>
      <w:r w:rsidRPr="00157C8D">
        <w:rPr>
          <w:rFonts w:ascii="Arial" w:hAnsi="Arial" w:cs="Arial"/>
          <w:lang w:eastAsia="ar-SA"/>
        </w:rPr>
        <w:t>Приложение к постановлению</w:t>
      </w:r>
    </w:p>
    <w:p w:rsidR="00237B45" w:rsidRPr="00157C8D" w:rsidRDefault="00B43D0E" w:rsidP="00157C8D">
      <w:pPr>
        <w:tabs>
          <w:tab w:val="left" w:pos="-142"/>
          <w:tab w:val="left" w:pos="5387"/>
          <w:tab w:val="right" w:pos="9356"/>
        </w:tabs>
        <w:ind w:left="5387" w:right="283"/>
        <w:jc w:val="right"/>
        <w:rPr>
          <w:rFonts w:ascii="Arial" w:hAnsi="Arial" w:cs="Arial"/>
          <w:lang w:eastAsia="ar-SA"/>
        </w:rPr>
      </w:pPr>
      <w:r w:rsidRPr="00157C8D">
        <w:rPr>
          <w:rFonts w:ascii="Arial" w:hAnsi="Arial" w:cs="Arial"/>
          <w:lang w:eastAsia="ar-SA"/>
        </w:rPr>
        <w:t xml:space="preserve">Администрации </w:t>
      </w:r>
      <w:proofErr w:type="spellStart"/>
      <w:r w:rsidRPr="00157C8D">
        <w:rPr>
          <w:rFonts w:ascii="Arial" w:hAnsi="Arial" w:cs="Arial"/>
          <w:lang w:eastAsia="ar-SA"/>
        </w:rPr>
        <w:t>г.о</w:t>
      </w:r>
      <w:proofErr w:type="spellEnd"/>
      <w:r w:rsidRPr="00157C8D">
        <w:rPr>
          <w:rFonts w:ascii="Arial" w:hAnsi="Arial" w:cs="Arial"/>
          <w:lang w:eastAsia="ar-SA"/>
        </w:rPr>
        <w:t>. Фрязино</w:t>
      </w:r>
    </w:p>
    <w:p w:rsidR="00237B45" w:rsidRPr="00157C8D" w:rsidRDefault="00B43D0E" w:rsidP="00157C8D">
      <w:pPr>
        <w:tabs>
          <w:tab w:val="left" w:pos="-142"/>
          <w:tab w:val="left" w:pos="5387"/>
          <w:tab w:val="right" w:pos="9356"/>
        </w:tabs>
        <w:ind w:left="5387" w:right="283"/>
        <w:jc w:val="right"/>
        <w:rPr>
          <w:rFonts w:ascii="Arial" w:hAnsi="Arial" w:cs="Arial"/>
          <w:lang w:eastAsia="ar-SA"/>
        </w:rPr>
      </w:pPr>
      <w:r w:rsidRPr="00157C8D">
        <w:rPr>
          <w:rFonts w:ascii="Arial" w:hAnsi="Arial" w:cs="Arial"/>
          <w:lang w:eastAsia="ar-SA"/>
        </w:rPr>
        <w:t xml:space="preserve">от </w:t>
      </w:r>
      <w:r w:rsidR="00681DA4" w:rsidRPr="00157C8D">
        <w:rPr>
          <w:rFonts w:ascii="Arial" w:hAnsi="Arial" w:cs="Arial"/>
          <w:lang w:eastAsia="ar-SA"/>
        </w:rPr>
        <w:t>13.01.2025</w:t>
      </w:r>
      <w:r w:rsidRPr="00157C8D">
        <w:rPr>
          <w:rFonts w:ascii="Arial" w:hAnsi="Arial" w:cs="Arial"/>
          <w:lang w:eastAsia="ar-SA"/>
        </w:rPr>
        <w:t xml:space="preserve"> №</w:t>
      </w:r>
      <w:r w:rsidR="00C12A66" w:rsidRPr="00157C8D">
        <w:rPr>
          <w:rFonts w:ascii="Arial" w:hAnsi="Arial" w:cs="Arial"/>
          <w:lang w:eastAsia="ar-SA"/>
        </w:rPr>
        <w:t xml:space="preserve"> </w:t>
      </w:r>
      <w:r w:rsidR="00681DA4" w:rsidRPr="00157C8D">
        <w:rPr>
          <w:rFonts w:ascii="Arial" w:hAnsi="Arial" w:cs="Arial"/>
          <w:lang w:eastAsia="ar-SA"/>
        </w:rPr>
        <w:t>18</w:t>
      </w:r>
    </w:p>
    <w:p w:rsidR="00237B45" w:rsidRPr="00157C8D" w:rsidRDefault="00237B45" w:rsidP="00157C8D">
      <w:pPr>
        <w:tabs>
          <w:tab w:val="left" w:pos="-142"/>
          <w:tab w:val="left" w:pos="5387"/>
          <w:tab w:val="right" w:pos="9356"/>
        </w:tabs>
        <w:ind w:left="5387" w:right="283"/>
        <w:jc w:val="right"/>
        <w:rPr>
          <w:rFonts w:ascii="Arial" w:hAnsi="Arial" w:cs="Arial"/>
          <w:lang w:eastAsia="ar-SA"/>
        </w:rPr>
      </w:pPr>
    </w:p>
    <w:p w:rsidR="00237B45" w:rsidRPr="00157C8D" w:rsidRDefault="00B43D0E" w:rsidP="00157C8D">
      <w:pPr>
        <w:tabs>
          <w:tab w:val="left" w:pos="-142"/>
          <w:tab w:val="left" w:pos="5387"/>
          <w:tab w:val="right" w:pos="9356"/>
        </w:tabs>
        <w:ind w:left="5387" w:right="283"/>
        <w:jc w:val="right"/>
        <w:rPr>
          <w:rFonts w:ascii="Arial" w:hAnsi="Arial" w:cs="Arial"/>
          <w:lang w:eastAsia="ar-SA"/>
        </w:rPr>
      </w:pPr>
      <w:r w:rsidRPr="00157C8D">
        <w:rPr>
          <w:rFonts w:ascii="Arial" w:hAnsi="Arial" w:cs="Arial"/>
          <w:lang w:eastAsia="ar-SA"/>
        </w:rPr>
        <w:t xml:space="preserve">«Приложение к положению об оплате труда работников Муниципального казенного учреждения городского </w:t>
      </w:r>
      <w:r w:rsidRPr="00157C8D">
        <w:rPr>
          <w:rFonts w:ascii="Arial" w:hAnsi="Arial" w:cs="Arial"/>
          <w:lang w:eastAsia="ar-SA"/>
        </w:rPr>
        <w:lastRenderedPageBreak/>
        <w:t xml:space="preserve">округа Фрязино «Дирекция </w:t>
      </w:r>
      <w:proofErr w:type="spellStart"/>
      <w:r w:rsidRPr="00157C8D">
        <w:rPr>
          <w:rFonts w:ascii="Arial" w:hAnsi="Arial" w:cs="Arial"/>
          <w:lang w:eastAsia="ar-SA"/>
        </w:rPr>
        <w:t>Наукограда</w:t>
      </w:r>
      <w:proofErr w:type="spellEnd"/>
      <w:r w:rsidRPr="00157C8D">
        <w:rPr>
          <w:rFonts w:ascii="Arial" w:hAnsi="Arial" w:cs="Arial"/>
          <w:lang w:eastAsia="ar-SA"/>
        </w:rPr>
        <w:t>»</w:t>
      </w:r>
    </w:p>
    <w:p w:rsidR="00237B45" w:rsidRPr="00157C8D" w:rsidRDefault="00237B45" w:rsidP="00157C8D">
      <w:pPr>
        <w:tabs>
          <w:tab w:val="left" w:pos="-142"/>
          <w:tab w:val="left" w:pos="567"/>
          <w:tab w:val="right" w:pos="8789"/>
        </w:tabs>
        <w:ind w:left="5387" w:right="850"/>
        <w:jc w:val="right"/>
        <w:rPr>
          <w:rFonts w:ascii="Arial" w:hAnsi="Arial" w:cs="Arial"/>
          <w:lang w:eastAsia="ar-SA"/>
        </w:rPr>
      </w:pPr>
    </w:p>
    <w:bookmarkEnd w:id="0"/>
    <w:p w:rsidR="00237B45" w:rsidRPr="00157C8D" w:rsidRDefault="00237B45">
      <w:pPr>
        <w:tabs>
          <w:tab w:val="left" w:pos="-142"/>
          <w:tab w:val="left" w:pos="567"/>
          <w:tab w:val="right" w:pos="8789"/>
        </w:tabs>
        <w:ind w:left="5387" w:right="850"/>
        <w:jc w:val="both"/>
        <w:rPr>
          <w:rFonts w:ascii="Arial" w:hAnsi="Arial" w:cs="Arial"/>
          <w:lang w:eastAsia="ar-SA"/>
        </w:rPr>
      </w:pPr>
    </w:p>
    <w:p w:rsidR="00237B45" w:rsidRPr="00157C8D" w:rsidRDefault="00B43D0E">
      <w:pPr>
        <w:tabs>
          <w:tab w:val="left" w:pos="-142"/>
          <w:tab w:val="left" w:pos="567"/>
          <w:tab w:val="right" w:pos="8789"/>
        </w:tabs>
        <w:ind w:left="567" w:right="850"/>
        <w:jc w:val="center"/>
        <w:rPr>
          <w:rFonts w:ascii="Arial" w:hAnsi="Arial" w:cs="Arial"/>
          <w:lang w:eastAsia="ar-SA"/>
        </w:rPr>
      </w:pPr>
      <w:r w:rsidRPr="00157C8D">
        <w:rPr>
          <w:rFonts w:ascii="Arial" w:hAnsi="Arial" w:cs="Arial"/>
          <w:lang w:eastAsia="ar-SA"/>
        </w:rPr>
        <w:t xml:space="preserve">Должностные оклады работников Муниципального казенного учреждения «Дирекция </w:t>
      </w:r>
      <w:proofErr w:type="spellStart"/>
      <w:r w:rsidRPr="00157C8D">
        <w:rPr>
          <w:rFonts w:ascii="Arial" w:hAnsi="Arial" w:cs="Arial"/>
          <w:lang w:eastAsia="ar-SA"/>
        </w:rPr>
        <w:t>Наукограда</w:t>
      </w:r>
      <w:proofErr w:type="spellEnd"/>
      <w:r w:rsidRPr="00157C8D">
        <w:rPr>
          <w:rFonts w:ascii="Arial" w:hAnsi="Arial" w:cs="Arial"/>
          <w:lang w:eastAsia="ar-SA"/>
        </w:rPr>
        <w:t>»</w:t>
      </w:r>
    </w:p>
    <w:p w:rsidR="00237B45" w:rsidRPr="00157C8D" w:rsidRDefault="00237B45">
      <w:pPr>
        <w:tabs>
          <w:tab w:val="left" w:pos="-142"/>
          <w:tab w:val="left" w:pos="567"/>
          <w:tab w:val="right" w:pos="8789"/>
        </w:tabs>
        <w:ind w:left="567" w:right="850"/>
        <w:jc w:val="center"/>
        <w:rPr>
          <w:rFonts w:ascii="Arial" w:hAnsi="Arial" w:cs="Arial"/>
          <w:lang w:eastAsia="ar-SA"/>
        </w:rPr>
      </w:pPr>
    </w:p>
    <w:tbl>
      <w:tblPr>
        <w:tblW w:w="902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30"/>
        <w:gridCol w:w="3942"/>
        <w:gridCol w:w="4349"/>
      </w:tblGrid>
      <w:tr w:rsidR="00237B45" w:rsidRPr="00157C8D">
        <w:trPr>
          <w:trHeight w:val="8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№ </w:t>
            </w:r>
            <w:proofErr w:type="gramStart"/>
            <w:r w:rsidRPr="00157C8D">
              <w:rPr>
                <w:rFonts w:ascii="Arial" w:eastAsia="Times New Roman" w:hAnsi="Arial" w:cs="Arial"/>
                <w:b/>
                <w:color w:val="auto"/>
                <w:lang w:bidi="ar-SA"/>
              </w:rPr>
              <w:t>п</w:t>
            </w:r>
            <w:proofErr w:type="gramEnd"/>
            <w:r w:rsidRPr="00157C8D">
              <w:rPr>
                <w:rFonts w:ascii="Arial" w:eastAsia="Times New Roman" w:hAnsi="Arial" w:cs="Arial"/>
                <w:b/>
                <w:color w:val="auto"/>
                <w:lang w:bidi="ar-SA"/>
              </w:rPr>
              <w:t>/п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jc w:val="center"/>
              <w:rPr>
                <w:rFonts w:ascii="Arial" w:eastAsia="Times New Roman" w:hAnsi="Arial" w:cs="Arial"/>
                <w:b/>
                <w:lang w:bidi="ar-SA"/>
              </w:rPr>
            </w:pPr>
            <w:r w:rsidRPr="00157C8D">
              <w:rPr>
                <w:rFonts w:ascii="Arial" w:eastAsia="Times New Roman" w:hAnsi="Arial" w:cs="Arial"/>
                <w:b/>
                <w:lang w:bidi="ar-SA"/>
              </w:rPr>
              <w:t>Наименование должности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157C8D">
              <w:rPr>
                <w:rFonts w:ascii="Arial" w:hAnsi="Arial" w:cs="Arial"/>
                <w:b/>
              </w:rPr>
              <w:t xml:space="preserve">Размер </w:t>
            </w:r>
            <w:proofErr w:type="gramStart"/>
            <w:r w:rsidRPr="00157C8D">
              <w:rPr>
                <w:rFonts w:ascii="Arial" w:hAnsi="Arial" w:cs="Arial"/>
                <w:b/>
              </w:rPr>
              <w:t>должностного</w:t>
            </w:r>
            <w:proofErr w:type="gramEnd"/>
          </w:p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157C8D">
              <w:rPr>
                <w:rFonts w:ascii="Arial" w:hAnsi="Arial" w:cs="Arial"/>
                <w:b/>
              </w:rPr>
              <w:t>оклада (руб.)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ind w:left="-135" w:firstLine="135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Директор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37 807,39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Заместитель директора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34 242,40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3.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Системный администратор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25 881,50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4.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uppressAutoHyphens w:val="0"/>
              <w:textAlignment w:val="baseline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22 665,68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5.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uppressAutoHyphens w:val="0"/>
              <w:textAlignment w:val="baseline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30 740,29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6.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uppressAutoHyphens w:val="0"/>
              <w:textAlignment w:val="baseline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Главный эксперт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26 131,50</w:t>
            </w:r>
          </w:p>
        </w:tc>
      </w:tr>
      <w:tr w:rsidR="00237B45" w:rsidRPr="00157C8D">
        <w:trPr>
          <w:trHeight w:val="2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45" w:rsidRPr="00157C8D" w:rsidRDefault="00B43D0E">
            <w:p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57C8D">
              <w:rPr>
                <w:rFonts w:ascii="Arial" w:eastAsia="Times New Roman" w:hAnsi="Arial" w:cs="Arial"/>
                <w:color w:val="auto"/>
                <w:lang w:bidi="ar-SA"/>
              </w:rPr>
              <w:t>7.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uppressAutoHyphens w:val="0"/>
              <w:textAlignment w:val="baseline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Эксперт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45" w:rsidRPr="00157C8D" w:rsidRDefault="00B43D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57C8D">
              <w:rPr>
                <w:rFonts w:ascii="Arial" w:hAnsi="Arial" w:cs="Arial"/>
              </w:rPr>
              <w:t>22 665,68</w:t>
            </w:r>
          </w:p>
        </w:tc>
      </w:tr>
    </w:tbl>
    <w:p w:rsidR="00237B45" w:rsidRPr="00157C8D" w:rsidRDefault="00B43D0E">
      <w:pPr>
        <w:tabs>
          <w:tab w:val="left" w:pos="-142"/>
          <w:tab w:val="left" w:pos="567"/>
          <w:tab w:val="right" w:pos="8789"/>
        </w:tabs>
        <w:ind w:left="567" w:right="850"/>
        <w:jc w:val="right"/>
        <w:rPr>
          <w:rFonts w:ascii="Arial" w:hAnsi="Arial" w:cs="Arial"/>
          <w:lang w:eastAsia="ar-SA"/>
        </w:rPr>
      </w:pPr>
      <w:r w:rsidRPr="00157C8D">
        <w:rPr>
          <w:rFonts w:ascii="Arial" w:hAnsi="Arial" w:cs="Arial"/>
          <w:lang w:eastAsia="ar-SA"/>
        </w:rPr>
        <w:t>».</w:t>
      </w:r>
    </w:p>
    <w:sectPr w:rsidR="00237B45" w:rsidRPr="00157C8D" w:rsidSect="00157C8D">
      <w:headerReference w:type="default" r:id="rId9"/>
      <w:pgSz w:w="11906" w:h="16838"/>
      <w:pgMar w:top="1134" w:right="567" w:bottom="1134" w:left="1134" w:header="72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6D" w:rsidRDefault="00BC576D">
      <w:r>
        <w:separator/>
      </w:r>
    </w:p>
  </w:endnote>
  <w:endnote w:type="continuationSeparator" w:id="0">
    <w:p w:rsidR="00BC576D" w:rsidRDefault="00BC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6D" w:rsidRDefault="00BC576D">
      <w:r>
        <w:separator/>
      </w:r>
    </w:p>
  </w:footnote>
  <w:footnote w:type="continuationSeparator" w:id="0">
    <w:p w:rsidR="00BC576D" w:rsidRDefault="00BC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45" w:rsidRDefault="00B43D0E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157C8D">
      <w:rPr>
        <w:noProof/>
      </w:rPr>
      <w:t>1</w:t>
    </w:r>
    <w:r>
      <w:fldChar w:fldCharType="end"/>
    </w:r>
  </w:p>
  <w:p w:rsidR="00237B45" w:rsidRDefault="00237B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990994"/>
    <w:multiLevelType w:val="multilevel"/>
    <w:tmpl w:val="41C202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45"/>
    <w:rsid w:val="00157C8D"/>
    <w:rsid w:val="00237B45"/>
    <w:rsid w:val="00381492"/>
    <w:rsid w:val="00681DA4"/>
    <w:rsid w:val="00B43D0E"/>
    <w:rsid w:val="00BC576D"/>
    <w:rsid w:val="00C1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12A66"/>
    <w:pPr>
      <w:keepNext/>
      <w:widowControl/>
      <w:numPr>
        <w:numId w:val="2"/>
      </w:numPr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A66"/>
    <w:pPr>
      <w:keepNext/>
      <w:widowControl/>
      <w:numPr>
        <w:ilvl w:val="2"/>
        <w:numId w:val="2"/>
      </w:numPr>
      <w:spacing w:before="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4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2"/>
    <w:uiPriority w:val="9"/>
    <w:qFormat/>
    <w:rsid w:val="00774F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51">
    <w:name w:val="Заголовок 51"/>
    <w:basedOn w:val="a"/>
    <w:next w:val="a"/>
    <w:qFormat/>
    <w:rsid w:val="00240C2E"/>
    <w:pPr>
      <w:keepNext/>
      <w:widowControl/>
      <w:tabs>
        <w:tab w:val="left" w:pos="1680"/>
      </w:tabs>
      <w:ind w:firstLine="851"/>
      <w:jc w:val="right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3">
    <w:name w:val="Верхний колонтитул Знак"/>
    <w:basedOn w:val="a0"/>
    <w:uiPriority w:val="99"/>
    <w:qFormat/>
    <w:rsid w:val="0032123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212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5">
    <w:name w:val="Заголовок 5 Знак"/>
    <w:basedOn w:val="a0"/>
    <w:qFormat/>
    <w:rsid w:val="00240C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1B0C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774F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20">
    <w:name w:val="Основной текст (2)_"/>
    <w:qFormat/>
    <w:locked/>
    <w:rsid w:val="00774F63"/>
    <w:rPr>
      <w:rFonts w:ascii="Impact" w:eastAsia="Impact" w:hAnsi="Impact" w:cs="Impact"/>
      <w:sz w:val="52"/>
      <w:szCs w:val="52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CA1CC9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5614C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3">
    <w:name w:val="Верхний колонтитул Знак1"/>
    <w:basedOn w:val="a0"/>
    <w:uiPriority w:val="99"/>
    <w:semiHidden/>
    <w:qFormat/>
    <w:rsid w:val="004D4FE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4D4FE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Верхний колонтитул Знак2"/>
    <w:basedOn w:val="a0"/>
    <w:uiPriority w:val="99"/>
    <w:qFormat/>
    <w:rsid w:val="004C7117"/>
    <w:rPr>
      <w:rFonts w:ascii="Calibri" w:eastAsia="Times New Roman" w:hAnsi="Calibri" w:cs="Calibri"/>
      <w:lang w:eastAsia="zh-CN"/>
    </w:rPr>
  </w:style>
  <w:style w:type="paragraph" w:customStyle="1" w:styleId="a6">
    <w:name w:val="Заголовок"/>
    <w:basedOn w:val="a"/>
    <w:next w:val="a7"/>
    <w:qFormat/>
    <w:rsid w:val="006206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20641"/>
    <w:pPr>
      <w:spacing w:after="140" w:line="276" w:lineRule="auto"/>
    </w:pPr>
  </w:style>
  <w:style w:type="paragraph" w:styleId="a8">
    <w:name w:val="List"/>
    <w:basedOn w:val="a7"/>
    <w:rsid w:val="00620641"/>
    <w:rPr>
      <w:rFonts w:cs="Mangal"/>
    </w:rPr>
  </w:style>
  <w:style w:type="paragraph" w:customStyle="1" w:styleId="15">
    <w:name w:val="Название объекта1"/>
    <w:basedOn w:val="a"/>
    <w:qFormat/>
    <w:rsid w:val="0062064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20641"/>
    <w:pPr>
      <w:suppressLineNumbers/>
    </w:pPr>
    <w:rPr>
      <w:rFonts w:cs="Mangal"/>
    </w:rPr>
  </w:style>
  <w:style w:type="paragraph" w:styleId="aa">
    <w:name w:val="Title"/>
    <w:basedOn w:val="a"/>
    <w:next w:val="a7"/>
    <w:qFormat/>
    <w:rsid w:val="006206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620641"/>
    <w:pPr>
      <w:suppressLineNumbers/>
      <w:spacing w:before="120" w:after="120"/>
    </w:pPr>
    <w:rPr>
      <w:rFonts w:cs="Mangal"/>
      <w:i/>
      <w:iCs/>
    </w:rPr>
  </w:style>
  <w:style w:type="paragraph" w:styleId="ac">
    <w:name w:val="List Paragraph"/>
    <w:basedOn w:val="a"/>
    <w:uiPriority w:val="34"/>
    <w:qFormat/>
    <w:rsid w:val="00321238"/>
    <w:pPr>
      <w:ind w:left="720"/>
      <w:contextualSpacing/>
    </w:pPr>
  </w:style>
  <w:style w:type="paragraph" w:customStyle="1" w:styleId="ConsPlusNormal">
    <w:name w:val="ConsPlusNormal"/>
    <w:qFormat/>
    <w:rsid w:val="0032123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лонтитул"/>
    <w:basedOn w:val="a"/>
    <w:qFormat/>
    <w:rsid w:val="00620641"/>
  </w:style>
  <w:style w:type="paragraph" w:customStyle="1" w:styleId="ae">
    <w:name w:val="Верхний и нижний колонтитулы"/>
    <w:basedOn w:val="a"/>
    <w:qFormat/>
    <w:rsid w:val="00620641"/>
  </w:style>
  <w:style w:type="paragraph" w:styleId="af">
    <w:name w:val="header"/>
    <w:basedOn w:val="a"/>
    <w:link w:val="31"/>
    <w:uiPriority w:val="99"/>
    <w:rsid w:val="004C7117"/>
    <w:pPr>
      <w:widowControl/>
      <w:tabs>
        <w:tab w:val="center" w:pos="4677"/>
        <w:tab w:val="right" w:pos="9355"/>
      </w:tabs>
      <w:suppressAutoHyphens w:val="0"/>
      <w:spacing w:after="160" w:line="254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4D4FE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basedOn w:val="a"/>
    <w:qFormat/>
    <w:rsid w:val="00D551DF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2">
    <w:name w:val="Body Text 2"/>
    <w:basedOn w:val="a"/>
    <w:qFormat/>
    <w:rsid w:val="001B0C3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Title">
    <w:name w:val="ConsPlusTitle"/>
    <w:qFormat/>
    <w:rsid w:val="00774F6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31">
    <w:name w:val="Верхний колонтитул Знак3"/>
    <w:basedOn w:val="a"/>
    <w:link w:val="af"/>
    <w:qFormat/>
    <w:rsid w:val="00774F63"/>
    <w:pPr>
      <w:shd w:val="clear" w:color="auto" w:fill="FFFFFF"/>
      <w:spacing w:line="0" w:lineRule="atLeast"/>
      <w:jc w:val="center"/>
    </w:pPr>
    <w:rPr>
      <w:rFonts w:ascii="Impact" w:eastAsia="Impact" w:hAnsi="Impact" w:cs="Impact"/>
      <w:color w:val="auto"/>
      <w:sz w:val="52"/>
      <w:szCs w:val="52"/>
      <w:lang w:eastAsia="en-US" w:bidi="ar-SA"/>
    </w:rPr>
  </w:style>
  <w:style w:type="paragraph" w:styleId="af0">
    <w:name w:val="Balloon Text"/>
    <w:basedOn w:val="a"/>
    <w:uiPriority w:val="99"/>
    <w:semiHidden/>
    <w:unhideWhenUsed/>
    <w:qFormat/>
    <w:rsid w:val="005614C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rsid w:val="00D04B55"/>
    <w:pPr>
      <w:widowControl/>
      <w:suppressLineNumbers/>
    </w:pPr>
    <w:rPr>
      <w:rFonts w:ascii="Liberation Serif" w:eastAsia="NSimSun" w:hAnsi="Liberation Serif" w:cs="Lucida Sans"/>
      <w:color w:val="auto"/>
      <w:kern w:val="2"/>
      <w:lang w:eastAsia="zh-CN" w:bidi="hi-IN"/>
    </w:rPr>
  </w:style>
  <w:style w:type="paragraph" w:customStyle="1" w:styleId="af2">
    <w:name w:val="Заголовок таблицы"/>
    <w:basedOn w:val="af1"/>
    <w:qFormat/>
    <w:rsid w:val="00620641"/>
    <w:pPr>
      <w:jc w:val="center"/>
    </w:pPr>
    <w:rPr>
      <w:b/>
      <w:bCs/>
    </w:rPr>
  </w:style>
  <w:style w:type="paragraph" w:customStyle="1" w:styleId="LO-Normal1">
    <w:name w:val="LO-Normal1"/>
    <w:qFormat/>
    <w:rsid w:val="004C7117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table" w:styleId="af3">
    <w:name w:val="Table Grid"/>
    <w:basedOn w:val="a1"/>
    <w:uiPriority w:val="39"/>
    <w:rsid w:val="00E6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C12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semiHidden/>
    <w:rsid w:val="00C12A66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61A80-7C4F-414A-98AD-A73D9387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dc:description/>
  <cp:lastModifiedBy>Зинченко</cp:lastModifiedBy>
  <cp:revision>11</cp:revision>
  <cp:lastPrinted>2025-01-10T16:00:00Z</cp:lastPrinted>
  <dcterms:created xsi:type="dcterms:W3CDTF">2024-11-19T09:06:00Z</dcterms:created>
  <dcterms:modified xsi:type="dcterms:W3CDTF">2025-01-15T08:18:00Z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