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50448" w:rsidRDefault="00F26EF0">
      <w:r>
        <w:pict>
          <v:oval id="Фигура1" o:spid="_x0000_s1026" alt="Овал: 113" style="position:absolute;margin-left:327.55pt;margin-top:179.95pt;width:3.55pt;height:3.55pt;flip:y;z-index:251658752;v-text-anchor:middle" fillcolor="#4b0d0e" strokecolor="#4b0d0e" strokeweight="1pt">
            <v:fill color2="#b1efd2" o:detectmouseclick="t"/>
            <v:textbox>
              <w:txbxContent>
                <w:p w:rsidR="00E50448" w:rsidRPr="009C4220" w:rsidRDefault="009C4220">
                  <w:pPr>
                    <w:overflowPunct w:val="0"/>
                    <w:spacing w:after="0" w:line="240" w:lineRule="auto"/>
                    <w:jc w:val="center"/>
                    <w:rPr>
                      <w:b/>
                    </w:rPr>
                  </w:pPr>
                  <w:r>
                    <w:rPr>
                      <w:b/>
                      <w:color w:val="000000"/>
                      <w:sz w:val="4"/>
                      <w:szCs w:val="4"/>
                    </w:rPr>
                    <w:t>1111111111111111111111111111111111111111111</w:t>
                  </w:r>
                </w:p>
              </w:txbxContent>
            </v:textbox>
          </v:oval>
        </w:pict>
      </w:r>
      <w:r>
        <w:pict>
          <v:rect id="Изображение1" o:spid="_x0000_s1028" style="position:absolute;margin-left:564.5pt;margin-top:-72.5pt;width:203.4pt;height:120.5pt;z-index:251656704" filled="f" stroked="f" strokecolor="#3465a4">
            <v:fill o:detectmouseclick="t"/>
            <v:stroke joinstyle="round"/>
            <v:textbox>
              <w:txbxContent>
                <w:p w:rsidR="00E50448" w:rsidRDefault="009D5203">
                  <w:pPr>
                    <w:pStyle w:val="ac"/>
                    <w:spacing w:after="0" w:line="240" w:lineRule="auto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Приложение 2</w:t>
                  </w:r>
                </w:p>
                <w:p w:rsidR="00E50448" w:rsidRDefault="009D5203">
                  <w:pPr>
                    <w:pStyle w:val="ac"/>
                    <w:spacing w:after="0" w:line="240" w:lineRule="auto"/>
                    <w:rPr>
                      <w:sz w:val="20"/>
                      <w:szCs w:val="20"/>
                    </w:rPr>
                  </w:pPr>
                  <w:proofErr w:type="gramStart"/>
                  <w:r>
                    <w:rPr>
                      <w:sz w:val="20"/>
                      <w:szCs w:val="20"/>
                    </w:rPr>
                    <w:t>к</w:t>
                  </w:r>
                  <w:proofErr w:type="gramEnd"/>
                  <w:r>
                    <w:rPr>
                      <w:sz w:val="20"/>
                      <w:szCs w:val="20"/>
                    </w:rPr>
                    <w:t xml:space="preserve"> постановлению администрации </w:t>
                  </w:r>
                </w:p>
                <w:p w:rsidR="00E50448" w:rsidRDefault="009D5203">
                  <w:pPr>
                    <w:pStyle w:val="ac"/>
                    <w:spacing w:after="0" w:line="240" w:lineRule="auto"/>
                    <w:rPr>
                      <w:sz w:val="20"/>
                      <w:szCs w:val="20"/>
                    </w:rPr>
                  </w:pPr>
                  <w:proofErr w:type="gramStart"/>
                  <w:r>
                    <w:rPr>
                      <w:sz w:val="20"/>
                      <w:szCs w:val="20"/>
                    </w:rPr>
                    <w:t>городского</w:t>
                  </w:r>
                  <w:proofErr w:type="gramEnd"/>
                  <w:r>
                    <w:rPr>
                      <w:sz w:val="20"/>
                      <w:szCs w:val="20"/>
                    </w:rPr>
                    <w:t xml:space="preserve"> округа Фрязино </w:t>
                  </w:r>
                </w:p>
                <w:p w:rsidR="00E50448" w:rsidRDefault="0029466B">
                  <w:pPr>
                    <w:pStyle w:val="ac"/>
                    <w:spacing w:after="0" w:line="240" w:lineRule="auto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 xml:space="preserve">от </w:t>
                  </w:r>
                  <w:r w:rsidR="00F26EF0">
                    <w:rPr>
                      <w:sz w:val="20"/>
                      <w:szCs w:val="20"/>
                    </w:rPr>
                    <w:t>10.02.2025</w:t>
                  </w:r>
                  <w:r>
                    <w:rPr>
                      <w:sz w:val="20"/>
                      <w:szCs w:val="20"/>
                    </w:rPr>
                    <w:t xml:space="preserve"> № </w:t>
                  </w:r>
                  <w:r w:rsidR="00F26EF0">
                    <w:rPr>
                      <w:sz w:val="20"/>
                      <w:szCs w:val="20"/>
                    </w:rPr>
                    <w:t>128</w:t>
                  </w:r>
                  <w:bookmarkStart w:id="0" w:name="_GoBack"/>
                  <w:bookmarkEnd w:id="0"/>
                </w:p>
                <w:p w:rsidR="00E50448" w:rsidRDefault="00E50448">
                  <w:pPr>
                    <w:pStyle w:val="ac"/>
                    <w:spacing w:after="0" w:line="240" w:lineRule="auto"/>
                    <w:rPr>
                      <w:sz w:val="20"/>
                      <w:szCs w:val="20"/>
                    </w:rPr>
                  </w:pPr>
                </w:p>
                <w:p w:rsidR="00E50448" w:rsidRDefault="009D5203">
                  <w:pPr>
                    <w:pStyle w:val="ac"/>
                    <w:spacing w:after="0" w:line="240" w:lineRule="auto"/>
                    <w:rPr>
                      <w:sz w:val="20"/>
                      <w:szCs w:val="20"/>
                    </w:rPr>
                  </w:pPr>
                  <w:proofErr w:type="gramStart"/>
                  <w:r>
                    <w:rPr>
                      <w:sz w:val="20"/>
                      <w:szCs w:val="20"/>
                    </w:rPr>
                    <w:t>« Приложение</w:t>
                  </w:r>
                  <w:proofErr w:type="gramEnd"/>
                  <w:r>
                    <w:rPr>
                      <w:sz w:val="20"/>
                      <w:szCs w:val="20"/>
                    </w:rPr>
                    <w:t xml:space="preserve"> 2</w:t>
                  </w:r>
                </w:p>
                <w:p w:rsidR="00E50448" w:rsidRDefault="009D5203">
                  <w:pPr>
                    <w:pStyle w:val="ac"/>
                    <w:spacing w:after="0" w:line="240" w:lineRule="auto"/>
                    <w:rPr>
                      <w:sz w:val="20"/>
                      <w:szCs w:val="20"/>
                    </w:rPr>
                  </w:pPr>
                  <w:proofErr w:type="gramStart"/>
                  <w:r>
                    <w:rPr>
                      <w:sz w:val="20"/>
                      <w:szCs w:val="20"/>
                    </w:rPr>
                    <w:t>к</w:t>
                  </w:r>
                  <w:proofErr w:type="gramEnd"/>
                  <w:r>
                    <w:rPr>
                      <w:sz w:val="20"/>
                      <w:szCs w:val="20"/>
                    </w:rPr>
                    <w:t xml:space="preserve"> постановлению администрации </w:t>
                  </w:r>
                </w:p>
                <w:p w:rsidR="00E50448" w:rsidRDefault="009D5203">
                  <w:pPr>
                    <w:pStyle w:val="ac"/>
                    <w:spacing w:after="0" w:line="240" w:lineRule="auto"/>
                    <w:rPr>
                      <w:sz w:val="20"/>
                      <w:szCs w:val="20"/>
                    </w:rPr>
                  </w:pPr>
                  <w:proofErr w:type="gramStart"/>
                  <w:r>
                    <w:rPr>
                      <w:sz w:val="20"/>
                      <w:szCs w:val="20"/>
                    </w:rPr>
                    <w:t>городского</w:t>
                  </w:r>
                  <w:proofErr w:type="gramEnd"/>
                  <w:r>
                    <w:rPr>
                      <w:sz w:val="20"/>
                      <w:szCs w:val="20"/>
                    </w:rPr>
                    <w:t xml:space="preserve"> округа Фрязино </w:t>
                  </w:r>
                </w:p>
                <w:p w:rsidR="00E50448" w:rsidRDefault="009D5203">
                  <w:pPr>
                    <w:pStyle w:val="ac"/>
                    <w:spacing w:after="0" w:line="240" w:lineRule="auto"/>
                    <w:rPr>
                      <w:sz w:val="20"/>
                      <w:szCs w:val="20"/>
                    </w:rPr>
                  </w:pPr>
                  <w:proofErr w:type="gramStart"/>
                  <w:r>
                    <w:rPr>
                      <w:sz w:val="20"/>
                      <w:szCs w:val="20"/>
                    </w:rPr>
                    <w:t>от</w:t>
                  </w:r>
                  <w:proofErr w:type="gramEnd"/>
                  <w:r>
                    <w:rPr>
                      <w:sz w:val="20"/>
                      <w:szCs w:val="20"/>
                    </w:rPr>
                    <w:t xml:space="preserve"> 26.05.2022 № 362</w:t>
                  </w:r>
                </w:p>
              </w:txbxContent>
            </v:textbox>
          </v:rect>
        </w:pict>
      </w:r>
      <w:r>
        <w:pict>
          <v:rect id="Изображение2" o:spid="_x0000_s1027" style="position:absolute;margin-left:737.8pt;margin-top:454.1pt;width:35.95pt;height:36.8pt;z-index:251657728" stroked="f" strokecolor="#3465a4">
            <v:fill color2="black" o:detectmouseclick="t"/>
            <v:stroke joinstyle="round"/>
            <v:textbox>
              <w:txbxContent>
                <w:p w:rsidR="00E50448" w:rsidRDefault="009D5203">
                  <w:pPr>
                    <w:pStyle w:val="ac"/>
                  </w:pPr>
                  <w:r>
                    <w:t>».</w:t>
                  </w:r>
                </w:p>
              </w:txbxContent>
            </v:textbox>
          </v:rect>
        </w:pict>
      </w:r>
      <w:r w:rsidR="009D5203">
        <w:rPr>
          <w:noProof/>
          <w:lang w:eastAsia="ru-RU"/>
        </w:rPr>
        <w:drawing>
          <wp:inline distT="0" distB="0" distL="0" distR="0">
            <wp:extent cx="7125970" cy="6082030"/>
            <wp:effectExtent l="0" t="0" r="0" b="0"/>
            <wp:docPr id="6" name="Рисунок 36" descr="C:\Users\Антон\Desktop\схема 2024\Фрязино схема 22.04. 20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Рисунок 36" descr="C:\Users\Антон\Desktop\схема 2024\Фрязино схема 22.04. 2024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25970" cy="6082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E50448" w:rsidSect="00E50448">
      <w:pgSz w:w="16838" w:h="11906" w:orient="landscape"/>
      <w:pgMar w:top="1701" w:right="1134" w:bottom="850" w:left="1134" w:header="0" w:footer="0" w:gutter="0"/>
      <w:cols w:space="720"/>
      <w:formProt w:val="0"/>
      <w:docGrid w:linePitch="38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Liberation Sans">
    <w:altName w:val="Arial"/>
    <w:panose1 w:val="020B0604020202020204"/>
    <w:charset w:val="CC"/>
    <w:family w:val="swiss"/>
    <w:pitch w:val="variable"/>
    <w:sig w:usb0="E0000AFF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proofState w:spelling="clean" w:grammar="clean"/>
  <w:defaultTabStop w:val="708"/>
  <w:autoHyphenation/>
  <w:characterSpacingControl w:val="doNotCompress"/>
  <w:compat>
    <w:compatSetting w:name="compatibilityMode" w:uri="http://schemas.microsoft.com/office/word" w:val="12"/>
  </w:compat>
  <w:rsids>
    <w:rsidRoot w:val="00E50448"/>
    <w:rsid w:val="0029466B"/>
    <w:rsid w:val="003D6D60"/>
    <w:rsid w:val="0088715F"/>
    <w:rsid w:val="009A5CAA"/>
    <w:rsid w:val="009C4220"/>
    <w:rsid w:val="009D5203"/>
    <w:rsid w:val="009D5C67"/>
    <w:rsid w:val="00E50448"/>
    <w:rsid w:val="00F26E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9">
      <o:colormru v:ext="edit" colors="#411957,#4b0d0e"/>
    </o:shapedefaults>
    <o:shapelayout v:ext="edit">
      <o:idmap v:ext="edit" data="1"/>
    </o:shapelayout>
  </w:shapeDefaults>
  <w:decimalSymbol w:val=","/>
  <w:listSeparator w:val=";"/>
  <w15:docId w15:val="{A2048FEA-F7F0-4496-A238-6FF405A5B58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Theme="minorHAnsi" w:hAnsi="Times New Roman" w:cs="Times New Roman"/>
        <w:kern w:val="2"/>
        <w:sz w:val="28"/>
        <w:szCs w:val="28"/>
        <w:lang w:val="ru-RU" w:eastAsia="en-US" w:bidi="ar-SA"/>
      </w:rPr>
    </w:rPrDefault>
    <w:pPrDefault>
      <w:pPr>
        <w:suppressAutoHyphens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FD282E"/>
    <w:pPr>
      <w:spacing w:after="200" w:line="276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3">
    <w:name w:val="Верхний колонтитул Знак"/>
    <w:basedOn w:val="a0"/>
    <w:uiPriority w:val="99"/>
    <w:semiHidden/>
    <w:qFormat/>
    <w:rsid w:val="00F13A97"/>
  </w:style>
  <w:style w:type="character" w:customStyle="1" w:styleId="a4">
    <w:name w:val="Нижний колонтитул Знак"/>
    <w:basedOn w:val="a0"/>
    <w:uiPriority w:val="99"/>
    <w:semiHidden/>
    <w:qFormat/>
    <w:rsid w:val="00F13A97"/>
  </w:style>
  <w:style w:type="character" w:customStyle="1" w:styleId="a5">
    <w:name w:val="Текст выноски Знак"/>
    <w:basedOn w:val="a0"/>
    <w:uiPriority w:val="99"/>
    <w:semiHidden/>
    <w:qFormat/>
    <w:rsid w:val="007A5642"/>
    <w:rPr>
      <w:rFonts w:ascii="Tahoma" w:hAnsi="Tahoma" w:cs="Tahoma"/>
      <w:sz w:val="16"/>
      <w:szCs w:val="16"/>
    </w:rPr>
  </w:style>
  <w:style w:type="paragraph" w:customStyle="1" w:styleId="a6">
    <w:name w:val="Заголовок"/>
    <w:basedOn w:val="a"/>
    <w:next w:val="a7"/>
    <w:qFormat/>
    <w:rsid w:val="00E50448"/>
    <w:pPr>
      <w:keepNext/>
      <w:spacing w:before="240" w:after="120"/>
    </w:pPr>
    <w:rPr>
      <w:rFonts w:ascii="Liberation Sans" w:eastAsia="Microsoft YaHei" w:hAnsi="Liberation Sans" w:cs="Arial"/>
    </w:rPr>
  </w:style>
  <w:style w:type="paragraph" w:styleId="a7">
    <w:name w:val="Body Text"/>
    <w:basedOn w:val="a"/>
    <w:rsid w:val="00E50448"/>
    <w:pPr>
      <w:spacing w:after="140"/>
    </w:pPr>
  </w:style>
  <w:style w:type="paragraph" w:styleId="a8">
    <w:name w:val="List"/>
    <w:basedOn w:val="a7"/>
    <w:rsid w:val="00E50448"/>
    <w:rPr>
      <w:rFonts w:cs="Arial"/>
    </w:rPr>
  </w:style>
  <w:style w:type="paragraph" w:customStyle="1" w:styleId="1">
    <w:name w:val="Название объекта1"/>
    <w:basedOn w:val="a"/>
    <w:qFormat/>
    <w:rsid w:val="00E50448"/>
    <w:pPr>
      <w:suppressLineNumbers/>
      <w:spacing w:before="120" w:after="120"/>
    </w:pPr>
    <w:rPr>
      <w:rFonts w:cs="Arial"/>
      <w:i/>
      <w:iCs/>
      <w:sz w:val="24"/>
      <w:szCs w:val="24"/>
    </w:rPr>
  </w:style>
  <w:style w:type="paragraph" w:styleId="a9">
    <w:name w:val="index heading"/>
    <w:basedOn w:val="a"/>
    <w:qFormat/>
    <w:rsid w:val="00E50448"/>
    <w:pPr>
      <w:suppressLineNumbers/>
    </w:pPr>
    <w:rPr>
      <w:rFonts w:cs="Arial"/>
    </w:rPr>
  </w:style>
  <w:style w:type="paragraph" w:customStyle="1" w:styleId="aa">
    <w:name w:val="Верхний и нижний колонтитулы"/>
    <w:basedOn w:val="a"/>
    <w:qFormat/>
    <w:rsid w:val="00E50448"/>
  </w:style>
  <w:style w:type="paragraph" w:customStyle="1" w:styleId="10">
    <w:name w:val="Верхний колонтитул1"/>
    <w:basedOn w:val="a"/>
    <w:uiPriority w:val="99"/>
    <w:semiHidden/>
    <w:unhideWhenUsed/>
    <w:rsid w:val="00F13A97"/>
    <w:pPr>
      <w:tabs>
        <w:tab w:val="center" w:pos="4677"/>
        <w:tab w:val="right" w:pos="9355"/>
      </w:tabs>
      <w:spacing w:after="0" w:line="240" w:lineRule="auto"/>
    </w:pPr>
  </w:style>
  <w:style w:type="paragraph" w:customStyle="1" w:styleId="11">
    <w:name w:val="Нижний колонтитул1"/>
    <w:basedOn w:val="a"/>
    <w:uiPriority w:val="99"/>
    <w:semiHidden/>
    <w:unhideWhenUsed/>
    <w:rsid w:val="00F13A97"/>
    <w:pPr>
      <w:tabs>
        <w:tab w:val="center" w:pos="4677"/>
        <w:tab w:val="right" w:pos="9355"/>
      </w:tabs>
      <w:spacing w:after="0" w:line="240" w:lineRule="auto"/>
    </w:pPr>
  </w:style>
  <w:style w:type="paragraph" w:styleId="ab">
    <w:name w:val="Balloon Text"/>
    <w:basedOn w:val="a"/>
    <w:uiPriority w:val="99"/>
    <w:semiHidden/>
    <w:unhideWhenUsed/>
    <w:qFormat/>
    <w:rsid w:val="007A5642"/>
    <w:pPr>
      <w:spacing w:after="0" w:line="240" w:lineRule="auto"/>
    </w:pPr>
    <w:rPr>
      <w:rFonts w:ascii="Tahoma" w:hAnsi="Tahoma" w:cs="Tahoma"/>
      <w:sz w:val="16"/>
      <w:szCs w:val="16"/>
    </w:rPr>
  </w:style>
  <w:style w:type="paragraph" w:customStyle="1" w:styleId="ac">
    <w:name w:val="Содержимое врезки"/>
    <w:basedOn w:val="a"/>
    <w:qFormat/>
    <w:rsid w:val="00E5044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1640619E-6193-4F7D-9EE7-24337BA73F3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0</Words>
  <Characters>4</Characters>
  <Application>Microsoft Office Word</Application>
  <DocSecurity>0</DocSecurity>
  <Lines>1</Lines>
  <Paragraphs>1</Paragraphs>
  <ScaleCrop>false</ScaleCrop>
  <Company>Krokoz™</Company>
  <LinksUpToDate>false</LinksUpToDate>
  <CharactersWithSpaces>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</dc:creator>
  <cp:lastModifiedBy>SW Tech AIO</cp:lastModifiedBy>
  <cp:revision>6</cp:revision>
  <dcterms:created xsi:type="dcterms:W3CDTF">2024-10-30T12:56:00Z</dcterms:created>
  <dcterms:modified xsi:type="dcterms:W3CDTF">2025-02-10T06:49:00Z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12.0000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