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3EC3" w:rsidRDefault="00783EC3" w:rsidP="00783EC3">
      <w:pPr>
        <w:pStyle w:val="1"/>
        <w:numPr>
          <w:ilvl w:val="0"/>
          <w:numId w:val="2"/>
        </w:numPr>
        <w:overflowPunct/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783EC3" w:rsidRDefault="00783EC3" w:rsidP="00783EC3">
      <w:pPr>
        <w:pStyle w:val="3"/>
        <w:numPr>
          <w:ilvl w:val="2"/>
          <w:numId w:val="2"/>
        </w:numPr>
        <w:overflowPunct/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783EC3" w:rsidRDefault="00783EC3" w:rsidP="00783EC3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783EC3" w:rsidRDefault="00783EC3" w:rsidP="00783EC3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4321A">
        <w:rPr>
          <w:sz w:val="28"/>
          <w:szCs w:val="28"/>
        </w:rPr>
        <w:t>04.03.2025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4321A">
        <w:rPr>
          <w:sz w:val="28"/>
          <w:szCs w:val="28"/>
        </w:rPr>
        <w:t>185</w:t>
      </w:r>
    </w:p>
    <w:p w:rsidR="00783EC3" w:rsidRDefault="00783EC3" w:rsidP="00783EC3">
      <w:pPr>
        <w:spacing w:before="60"/>
        <w:ind w:left="1842" w:firstLine="608"/>
        <w:rPr>
          <w:sz w:val="28"/>
          <w:szCs w:val="28"/>
        </w:rPr>
      </w:pPr>
    </w:p>
    <w:p w:rsidR="00783EC3" w:rsidRDefault="00783EC3" w:rsidP="00783EC3">
      <w:pPr>
        <w:spacing w:before="60"/>
        <w:ind w:left="1842" w:firstLine="608"/>
        <w:rPr>
          <w:sz w:val="26"/>
          <w:szCs w:val="26"/>
        </w:rPr>
      </w:pPr>
    </w:p>
    <w:p w:rsidR="007B5FD9" w:rsidRDefault="007B5FD9">
      <w:pPr>
        <w:spacing w:before="60"/>
        <w:ind w:left="1134" w:firstLine="2"/>
        <w:jc w:val="center"/>
      </w:pPr>
    </w:p>
    <w:p w:rsidR="004A1AAC" w:rsidRPr="0072292F" w:rsidRDefault="004A1AAC" w:rsidP="004A1AAC">
      <w:pPr>
        <w:ind w:right="4252"/>
        <w:jc w:val="both"/>
        <w:rPr>
          <w:rFonts w:eastAsia="Arial"/>
          <w:sz w:val="28"/>
          <w:szCs w:val="28"/>
        </w:rPr>
      </w:pPr>
      <w:r w:rsidRPr="00492D13">
        <w:rPr>
          <w:rFonts w:eastAsia="Arial"/>
          <w:sz w:val="28"/>
          <w:szCs w:val="28"/>
          <w:highlight w:val="white"/>
        </w:rPr>
        <w:t>О</w:t>
      </w:r>
      <w:r>
        <w:rPr>
          <w:rFonts w:eastAsia="Arial"/>
          <w:sz w:val="28"/>
          <w:szCs w:val="28"/>
        </w:rPr>
        <w:t xml:space="preserve"> составе научно-производственного комплекса в городском округе Фрязино Московской области</w:t>
      </w:r>
    </w:p>
    <w:p w:rsidR="007B5FD9" w:rsidRDefault="007B5FD9">
      <w:pPr>
        <w:tabs>
          <w:tab w:val="left" w:pos="3143"/>
          <w:tab w:val="center" w:pos="4962"/>
        </w:tabs>
        <w:suppressAutoHyphens w:val="0"/>
        <w:ind w:right="4677"/>
        <w:jc w:val="both"/>
        <w:rPr>
          <w:rFonts w:eastAsia="Arial"/>
          <w:sz w:val="28"/>
          <w:szCs w:val="28"/>
          <w:highlight w:val="white"/>
        </w:rPr>
      </w:pPr>
    </w:p>
    <w:p w:rsidR="004A1AAC" w:rsidRDefault="004A1AAC">
      <w:pPr>
        <w:tabs>
          <w:tab w:val="left" w:pos="3143"/>
          <w:tab w:val="center" w:pos="4962"/>
        </w:tabs>
        <w:suppressAutoHyphens w:val="0"/>
        <w:ind w:right="4677"/>
        <w:jc w:val="both"/>
        <w:rPr>
          <w:rFonts w:eastAsia="Arial"/>
          <w:sz w:val="28"/>
          <w:szCs w:val="28"/>
          <w:highlight w:val="white"/>
        </w:rPr>
      </w:pPr>
    </w:p>
    <w:p w:rsidR="004A1AAC" w:rsidRPr="009B71B5" w:rsidRDefault="004A1AAC" w:rsidP="00783EC3">
      <w:pPr>
        <w:tabs>
          <w:tab w:val="left" w:pos="3143"/>
          <w:tab w:val="center" w:pos="8445"/>
        </w:tabs>
        <w:ind w:right="3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07.04.1999 №70-ФЗ «О статусе наукограда Российской Федерации», Федеральным законом от 06.10.2003 №131-ФЗ «</w:t>
      </w:r>
      <w:r w:rsidRPr="008D4FD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решением Совета депутатов города Фрязино Московской области от 28.01.2010 №467 «О принятии «Положения о Совете директоров научно – производственного комплекса города Фрязино», </w:t>
      </w:r>
      <w:r>
        <w:rPr>
          <w:color w:val="000000"/>
          <w:spacing w:val="-6"/>
          <w:sz w:val="28"/>
          <w:szCs w:val="28"/>
        </w:rPr>
        <w:t>руководствуясь Уставом городского округа Фрязино Московской области,</w:t>
      </w:r>
    </w:p>
    <w:p w:rsidR="007B5FD9" w:rsidRDefault="007B5FD9" w:rsidP="00783EC3">
      <w:pPr>
        <w:tabs>
          <w:tab w:val="left" w:pos="3143"/>
          <w:tab w:val="center" w:pos="4962"/>
        </w:tabs>
        <w:suppressAutoHyphens w:val="0"/>
        <w:ind w:right="378"/>
        <w:jc w:val="both"/>
        <w:rPr>
          <w:rFonts w:eastAsia="Arial"/>
          <w:sz w:val="28"/>
          <w:szCs w:val="28"/>
          <w:highlight w:val="white"/>
        </w:rPr>
      </w:pPr>
    </w:p>
    <w:p w:rsidR="009051A6" w:rsidRDefault="009051A6" w:rsidP="0093467D">
      <w:pPr>
        <w:pStyle w:val="ConsPlusDocList0"/>
        <w:spacing w:before="120" w:after="120"/>
        <w:ind w:right="378" w:firstLine="53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spacing w:val="100"/>
          <w:sz w:val="28"/>
          <w:szCs w:val="28"/>
        </w:rPr>
        <w:t>постановляю:</w:t>
      </w:r>
    </w:p>
    <w:p w:rsidR="0093467D" w:rsidRPr="0093467D" w:rsidRDefault="0093467D" w:rsidP="0093467D"/>
    <w:p w:rsidR="004A1AAC" w:rsidRDefault="004A1AAC" w:rsidP="00783EC3">
      <w:pPr>
        <w:tabs>
          <w:tab w:val="left" w:pos="3143"/>
          <w:tab w:val="center" w:pos="8445"/>
        </w:tabs>
        <w:ind w:right="378" w:firstLine="709"/>
        <w:rPr>
          <w:rFonts w:eastAsia="Arial"/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  <w:highlight w:val="white"/>
        </w:rPr>
        <w:t xml:space="preserve">1. Утвердить </w:t>
      </w:r>
      <w:r>
        <w:rPr>
          <w:color w:val="000000"/>
          <w:spacing w:val="-6"/>
          <w:sz w:val="28"/>
          <w:szCs w:val="28"/>
        </w:rPr>
        <w:t xml:space="preserve">состав научно – производственного комплекса в городском округе Фрязино Московской области </w:t>
      </w:r>
      <w:r>
        <w:rPr>
          <w:sz w:val="28"/>
          <w:szCs w:val="28"/>
        </w:rPr>
        <w:t>(прилагается).</w:t>
      </w:r>
    </w:p>
    <w:p w:rsidR="004A1AAC" w:rsidRDefault="004A1AAC" w:rsidP="0093467D">
      <w:pPr>
        <w:tabs>
          <w:tab w:val="left" w:pos="3143"/>
          <w:tab w:val="center" w:pos="8445"/>
        </w:tabs>
        <w:ind w:right="378" w:firstLine="709"/>
        <w:jc w:val="both"/>
        <w:rPr>
          <w:rFonts w:eastAsia="Arial"/>
          <w:color w:val="000000"/>
          <w:spacing w:val="-6"/>
          <w:sz w:val="28"/>
          <w:szCs w:val="28"/>
          <w:highlight w:val="white"/>
        </w:rPr>
      </w:pPr>
      <w:r>
        <w:rPr>
          <w:rFonts w:eastAsia="Arial"/>
          <w:color w:val="000000"/>
          <w:spacing w:val="-6"/>
          <w:sz w:val="28"/>
          <w:szCs w:val="28"/>
          <w:highlight w:val="white"/>
        </w:rPr>
        <w:t>2. Признать утратившими силу:</w:t>
      </w:r>
    </w:p>
    <w:p w:rsidR="004A1AAC" w:rsidRDefault="004A1AAC" w:rsidP="0093467D">
      <w:pPr>
        <w:tabs>
          <w:tab w:val="left" w:pos="7088"/>
          <w:tab w:val="left" w:pos="9639"/>
        </w:tabs>
        <w:ind w:right="378" w:firstLine="709"/>
        <w:jc w:val="both"/>
        <w:rPr>
          <w:sz w:val="28"/>
          <w:szCs w:val="28"/>
        </w:rPr>
      </w:pPr>
      <w:proofErr w:type="gramStart"/>
      <w:r>
        <w:rPr>
          <w:rFonts w:eastAsia="Arial"/>
          <w:color w:val="000000"/>
          <w:spacing w:val="-6"/>
          <w:sz w:val="28"/>
          <w:szCs w:val="28"/>
          <w:highlight w:val="white"/>
        </w:rPr>
        <w:t>постановление</w:t>
      </w:r>
      <w:proofErr w:type="gramEnd"/>
      <w:r>
        <w:rPr>
          <w:rFonts w:eastAsia="Arial"/>
          <w:color w:val="000000"/>
          <w:spacing w:val="-6"/>
          <w:sz w:val="28"/>
          <w:szCs w:val="28"/>
          <w:highlight w:val="white"/>
        </w:rPr>
        <w:t xml:space="preserve"> Главы города Фрязино от 10.09.2012 №41-пг «</w:t>
      </w:r>
      <w:r>
        <w:rPr>
          <w:rFonts w:eastAsia="Arial"/>
          <w:color w:val="000000"/>
          <w:spacing w:val="-6"/>
          <w:sz w:val="28"/>
          <w:szCs w:val="28"/>
        </w:rPr>
        <w:t>О составе научно – производственного комплекса г. Фрязино</w:t>
      </w:r>
      <w:r>
        <w:rPr>
          <w:sz w:val="28"/>
          <w:szCs w:val="28"/>
        </w:rPr>
        <w:t>»;</w:t>
      </w:r>
    </w:p>
    <w:p w:rsidR="004A1AAC" w:rsidRPr="002E2B83" w:rsidRDefault="004A1AAC" w:rsidP="0093467D">
      <w:pPr>
        <w:ind w:right="378" w:firstLine="709"/>
        <w:jc w:val="both"/>
        <w:rPr>
          <w:b/>
          <w:sz w:val="28"/>
          <w:szCs w:val="28"/>
        </w:rPr>
      </w:pPr>
      <w:proofErr w:type="gramStart"/>
      <w:r w:rsidRPr="002E2B83">
        <w:rPr>
          <w:rStyle w:val="ad"/>
          <w:b w:val="0"/>
          <w:sz w:val="28"/>
          <w:szCs w:val="28"/>
          <w:shd w:val="clear" w:color="auto" w:fill="FFFFFF"/>
        </w:rPr>
        <w:t>постановление</w:t>
      </w:r>
      <w:proofErr w:type="gramEnd"/>
      <w:r w:rsidRPr="002E2B83">
        <w:rPr>
          <w:rStyle w:val="ad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d"/>
          <w:b w:val="0"/>
          <w:sz w:val="28"/>
          <w:szCs w:val="28"/>
          <w:shd w:val="clear" w:color="auto" w:fill="FFFFFF"/>
        </w:rPr>
        <w:t>Главы города Фрязино от 16.07.2014</w:t>
      </w:r>
      <w:r w:rsidRPr="002E2B83">
        <w:rPr>
          <w:rStyle w:val="ad"/>
          <w:b w:val="0"/>
          <w:sz w:val="28"/>
          <w:szCs w:val="28"/>
          <w:shd w:val="clear" w:color="auto" w:fill="FFFFFF"/>
        </w:rPr>
        <w:t xml:space="preserve"> №</w:t>
      </w:r>
      <w:r>
        <w:rPr>
          <w:rStyle w:val="ad"/>
          <w:b w:val="0"/>
          <w:sz w:val="28"/>
          <w:szCs w:val="28"/>
          <w:shd w:val="clear" w:color="auto" w:fill="FFFFFF"/>
        </w:rPr>
        <w:t xml:space="preserve">49 </w:t>
      </w:r>
      <w:proofErr w:type="spellStart"/>
      <w:r>
        <w:rPr>
          <w:rStyle w:val="ad"/>
          <w:b w:val="0"/>
          <w:sz w:val="28"/>
          <w:szCs w:val="28"/>
          <w:shd w:val="clear" w:color="auto" w:fill="FFFFFF"/>
        </w:rPr>
        <w:t>пг</w:t>
      </w:r>
      <w:proofErr w:type="spellEnd"/>
      <w:r w:rsidRPr="002E2B83">
        <w:rPr>
          <w:rStyle w:val="ad"/>
          <w:b w:val="0"/>
          <w:sz w:val="28"/>
          <w:szCs w:val="28"/>
          <w:shd w:val="clear" w:color="auto" w:fill="FFFFFF"/>
        </w:rPr>
        <w:t xml:space="preserve"> </w:t>
      </w:r>
      <w:r w:rsidR="0093467D">
        <w:rPr>
          <w:rStyle w:val="ad"/>
          <w:b w:val="0"/>
          <w:sz w:val="28"/>
          <w:szCs w:val="28"/>
          <w:shd w:val="clear" w:color="auto" w:fill="FFFFFF"/>
        </w:rPr>
        <w:t>«О</w:t>
      </w:r>
      <w:r w:rsidRPr="002E2B83">
        <w:rPr>
          <w:rStyle w:val="ad"/>
          <w:b w:val="0"/>
          <w:sz w:val="28"/>
          <w:szCs w:val="28"/>
          <w:shd w:val="clear" w:color="auto" w:fill="FFFFFF"/>
        </w:rPr>
        <w:t xml:space="preserve"> внесени</w:t>
      </w:r>
      <w:r w:rsidR="0093467D">
        <w:rPr>
          <w:rStyle w:val="ad"/>
          <w:b w:val="0"/>
          <w:sz w:val="28"/>
          <w:szCs w:val="28"/>
          <w:shd w:val="clear" w:color="auto" w:fill="FFFFFF"/>
        </w:rPr>
        <w:t>и</w:t>
      </w:r>
      <w:r w:rsidRPr="002E2B83">
        <w:rPr>
          <w:rStyle w:val="ad"/>
          <w:b w:val="0"/>
          <w:sz w:val="28"/>
          <w:szCs w:val="28"/>
          <w:shd w:val="clear" w:color="auto" w:fill="FFFFFF"/>
        </w:rPr>
        <w:t xml:space="preserve"> изменений в постановление главы </w:t>
      </w:r>
      <w:r>
        <w:rPr>
          <w:rStyle w:val="ad"/>
          <w:b w:val="0"/>
          <w:sz w:val="28"/>
          <w:szCs w:val="28"/>
          <w:shd w:val="clear" w:color="auto" w:fill="FFFFFF"/>
        </w:rPr>
        <w:t>города Фрязино от 10.09.2012</w:t>
      </w:r>
      <w:r w:rsidRPr="002E2B83">
        <w:rPr>
          <w:rStyle w:val="ad"/>
          <w:b w:val="0"/>
          <w:sz w:val="28"/>
          <w:szCs w:val="28"/>
          <w:shd w:val="clear" w:color="auto" w:fill="FFFFFF"/>
        </w:rPr>
        <w:t xml:space="preserve"> №</w:t>
      </w:r>
      <w:r>
        <w:rPr>
          <w:rStyle w:val="ad"/>
          <w:b w:val="0"/>
          <w:sz w:val="28"/>
          <w:szCs w:val="28"/>
          <w:shd w:val="clear" w:color="auto" w:fill="FFFFFF"/>
        </w:rPr>
        <w:t>41-пг</w:t>
      </w:r>
      <w:r w:rsidR="0093467D">
        <w:rPr>
          <w:rStyle w:val="ad"/>
          <w:b w:val="0"/>
          <w:sz w:val="28"/>
          <w:szCs w:val="28"/>
          <w:shd w:val="clear" w:color="auto" w:fill="FFFFFF"/>
        </w:rPr>
        <w:t xml:space="preserve"> </w:t>
      </w:r>
      <w:r w:rsidRPr="002E2B83">
        <w:rPr>
          <w:rStyle w:val="ad"/>
          <w:b w:val="0"/>
          <w:sz w:val="28"/>
          <w:szCs w:val="28"/>
          <w:shd w:val="clear" w:color="auto" w:fill="FFFFFF"/>
        </w:rPr>
        <w:t>«</w:t>
      </w:r>
      <w:r>
        <w:rPr>
          <w:rStyle w:val="ad"/>
          <w:b w:val="0"/>
          <w:sz w:val="28"/>
          <w:szCs w:val="28"/>
          <w:shd w:val="clear" w:color="auto" w:fill="FFFFFF"/>
        </w:rPr>
        <w:t>О составе научно – производственного комплекса г. Фрязино</w:t>
      </w:r>
      <w:r w:rsidRPr="002E2B83">
        <w:rPr>
          <w:rStyle w:val="ad"/>
          <w:b w:val="0"/>
          <w:sz w:val="28"/>
          <w:szCs w:val="28"/>
          <w:shd w:val="clear" w:color="auto" w:fill="FFFFFF"/>
        </w:rPr>
        <w:t>».</w:t>
      </w:r>
    </w:p>
    <w:p w:rsidR="004A1AAC" w:rsidRDefault="004A1AAC" w:rsidP="0093467D">
      <w:pPr>
        <w:ind w:right="378"/>
        <w:jc w:val="both"/>
        <w:rPr>
          <w:sz w:val="28"/>
          <w:szCs w:val="28"/>
        </w:rPr>
      </w:pPr>
      <w:r>
        <w:rPr>
          <w:rFonts w:eastAsia="Arial"/>
          <w:color w:val="000000"/>
          <w:spacing w:val="-6"/>
          <w:sz w:val="28"/>
          <w:szCs w:val="28"/>
          <w:highlight w:val="white"/>
        </w:rPr>
        <w:tab/>
        <w:t>3.</w:t>
      </w:r>
      <w:r w:rsidRPr="00606EAD">
        <w:t xml:space="preserve"> </w:t>
      </w:r>
      <w:r w:rsidRPr="00606EAD">
        <w:rPr>
          <w:sz w:val="28"/>
          <w:szCs w:val="28"/>
        </w:rPr>
        <w:t>Опубли</w:t>
      </w:r>
      <w:r>
        <w:rPr>
          <w:sz w:val="28"/>
          <w:szCs w:val="28"/>
        </w:rPr>
        <w:t xml:space="preserve">ковать настоящее постановление </w:t>
      </w:r>
      <w:r w:rsidRPr="00606EAD">
        <w:rPr>
          <w:sz w:val="28"/>
          <w:szCs w:val="28"/>
        </w:rPr>
        <w:t>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4A1AAC" w:rsidRPr="00047260" w:rsidRDefault="004A1AAC" w:rsidP="0093467D">
      <w:pPr>
        <w:ind w:right="378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047260">
        <w:rPr>
          <w:sz w:val="28"/>
          <w:szCs w:val="28"/>
        </w:rPr>
        <w:t xml:space="preserve">. Назначить ответственным за исполнение настоящего постановления </w:t>
      </w:r>
      <w:r>
        <w:rPr>
          <w:sz w:val="28"/>
          <w:szCs w:val="28"/>
        </w:rPr>
        <w:t xml:space="preserve">директора МКУ «Дирекция </w:t>
      </w:r>
      <w:proofErr w:type="spellStart"/>
      <w:r>
        <w:rPr>
          <w:sz w:val="28"/>
          <w:szCs w:val="28"/>
        </w:rPr>
        <w:t>Наукограда</w:t>
      </w:r>
      <w:proofErr w:type="spellEnd"/>
      <w:r w:rsidR="0093467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Шарипову</w:t>
      </w:r>
      <w:proofErr w:type="spellEnd"/>
      <w:r>
        <w:rPr>
          <w:sz w:val="28"/>
          <w:szCs w:val="28"/>
        </w:rPr>
        <w:t xml:space="preserve"> О.В.</w:t>
      </w:r>
      <w:r w:rsidRPr="00047260">
        <w:rPr>
          <w:sz w:val="28"/>
          <w:szCs w:val="28"/>
        </w:rPr>
        <w:t xml:space="preserve"> </w:t>
      </w:r>
    </w:p>
    <w:p w:rsidR="004A1AAC" w:rsidRDefault="004A1AAC" w:rsidP="0093467D">
      <w:pPr>
        <w:tabs>
          <w:tab w:val="left" w:pos="3143"/>
          <w:tab w:val="center" w:pos="8445"/>
        </w:tabs>
        <w:ind w:right="378" w:firstLine="709"/>
        <w:jc w:val="both"/>
      </w:pPr>
      <w:r>
        <w:rPr>
          <w:sz w:val="28"/>
          <w:szCs w:val="28"/>
          <w:highlight w:val="white"/>
        </w:rPr>
        <w:t>5. Контроль за исполнением настоящего</w:t>
      </w:r>
      <w:r w:rsidR="00E31107">
        <w:rPr>
          <w:sz w:val="28"/>
          <w:szCs w:val="28"/>
          <w:highlight w:val="white"/>
        </w:rPr>
        <w:t xml:space="preserve"> постановления возложить </w:t>
      </w:r>
      <w:r>
        <w:rPr>
          <w:sz w:val="28"/>
          <w:szCs w:val="28"/>
          <w:highlight w:val="white"/>
        </w:rPr>
        <w:t>на заместителя главы городского округа Фрязино</w:t>
      </w:r>
      <w:r>
        <w:rPr>
          <w:rFonts w:eastAsia="Arial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kern w:val="2"/>
          <w:sz w:val="28"/>
          <w:szCs w:val="28"/>
          <w:highlight w:val="white"/>
        </w:rPr>
        <w:t>Князеву Н.В.</w:t>
      </w:r>
    </w:p>
    <w:p w:rsidR="007B5FD9" w:rsidRDefault="007B5FD9" w:rsidP="0093467D">
      <w:pPr>
        <w:tabs>
          <w:tab w:val="left" w:pos="0"/>
        </w:tabs>
        <w:spacing w:line="340" w:lineRule="exact"/>
        <w:rPr>
          <w:color w:val="000000"/>
          <w:sz w:val="28"/>
          <w:szCs w:val="28"/>
        </w:rPr>
      </w:pPr>
    </w:p>
    <w:p w:rsidR="00C24B2D" w:rsidRDefault="00783EC3" w:rsidP="0093467D">
      <w:pPr>
        <w:tabs>
          <w:tab w:val="right" w:pos="9638"/>
        </w:tabs>
        <w:rPr>
          <w:rFonts w:eastAsia="Calibri"/>
          <w:kern w:val="2"/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="007B5FD9">
        <w:rPr>
          <w:sz w:val="28"/>
          <w:szCs w:val="28"/>
        </w:rPr>
        <w:t xml:space="preserve">Фрязино                                                        </w:t>
      </w:r>
      <w:r w:rsidR="007B5FD9">
        <w:rPr>
          <w:rFonts w:eastAsia="Calibri"/>
          <w:kern w:val="2"/>
          <w:sz w:val="28"/>
          <w:szCs w:val="28"/>
        </w:rPr>
        <w:t>Д.Р. Воробьев</w:t>
      </w:r>
    </w:p>
    <w:p w:rsidR="00783EC3" w:rsidRDefault="00783EC3" w:rsidP="0093467D">
      <w:pPr>
        <w:tabs>
          <w:tab w:val="right" w:pos="9638"/>
        </w:tabs>
        <w:rPr>
          <w:rFonts w:eastAsia="Calibri"/>
          <w:kern w:val="2"/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57"/>
      </w:tblGrid>
      <w:tr w:rsidR="00783EC3" w:rsidRPr="001D1A5C" w:rsidTr="00783EC3"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783EC3" w:rsidRPr="001D1A5C" w:rsidRDefault="00783EC3" w:rsidP="00F73840">
            <w:pPr>
              <w:tabs>
                <w:tab w:val="left" w:pos="855"/>
                <w:tab w:val="left" w:pos="968"/>
              </w:tabs>
              <w:contextualSpacing/>
              <w:rPr>
                <w:color w:val="000000"/>
                <w:sz w:val="28"/>
                <w:szCs w:val="28"/>
              </w:rPr>
            </w:pPr>
            <w:r w:rsidRPr="001D1A5C"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783EC3" w:rsidRPr="001D1A5C" w:rsidRDefault="00783EC3" w:rsidP="00F73840">
            <w:pPr>
              <w:tabs>
                <w:tab w:val="left" w:pos="855"/>
                <w:tab w:val="left" w:pos="968"/>
              </w:tabs>
              <w:contextualSpacing/>
              <w:rPr>
                <w:color w:val="000000"/>
                <w:sz w:val="28"/>
                <w:szCs w:val="28"/>
              </w:rPr>
            </w:pPr>
            <w:r w:rsidRPr="001D1A5C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783EC3" w:rsidRPr="001D1A5C" w:rsidRDefault="00783EC3" w:rsidP="00F73840">
            <w:pPr>
              <w:tabs>
                <w:tab w:val="left" w:pos="855"/>
                <w:tab w:val="left" w:pos="968"/>
              </w:tabs>
              <w:contextualSpacing/>
              <w:rPr>
                <w:color w:val="000000"/>
                <w:sz w:val="28"/>
                <w:szCs w:val="28"/>
              </w:rPr>
            </w:pPr>
            <w:r w:rsidRPr="001D1A5C">
              <w:rPr>
                <w:color w:val="000000"/>
                <w:sz w:val="28"/>
                <w:szCs w:val="28"/>
              </w:rPr>
              <w:t>городского округа Фрязино</w:t>
            </w:r>
          </w:p>
          <w:p w:rsidR="00783EC3" w:rsidRPr="001D1A5C" w:rsidRDefault="00783EC3" w:rsidP="0074321A">
            <w:pPr>
              <w:tabs>
                <w:tab w:val="left" w:pos="855"/>
                <w:tab w:val="left" w:pos="968"/>
              </w:tabs>
              <w:contextualSpacing/>
              <w:rPr>
                <w:color w:val="000000"/>
                <w:sz w:val="28"/>
                <w:szCs w:val="28"/>
              </w:rPr>
            </w:pPr>
            <w:r w:rsidRPr="001D1A5C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321A">
              <w:rPr>
                <w:color w:val="000000"/>
                <w:sz w:val="28"/>
                <w:szCs w:val="28"/>
              </w:rPr>
              <w:t>04.03.2025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1A5C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321A">
              <w:rPr>
                <w:color w:val="000000"/>
                <w:sz w:val="28"/>
                <w:szCs w:val="28"/>
              </w:rPr>
              <w:t>185</w:t>
            </w:r>
            <w:bookmarkStart w:id="0" w:name="_GoBack"/>
            <w:bookmarkEnd w:id="0"/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783EC3" w:rsidRDefault="00783EC3" w:rsidP="00F73840">
            <w:pPr>
              <w:tabs>
                <w:tab w:val="left" w:pos="855"/>
                <w:tab w:val="left" w:pos="968"/>
              </w:tabs>
              <w:contextualSpacing/>
              <w:rPr>
                <w:color w:val="000000"/>
                <w:sz w:val="28"/>
                <w:szCs w:val="28"/>
              </w:rPr>
            </w:pPr>
          </w:p>
          <w:p w:rsidR="00783EC3" w:rsidRPr="001D1A5C" w:rsidRDefault="00783EC3" w:rsidP="00F73840">
            <w:pPr>
              <w:tabs>
                <w:tab w:val="left" w:pos="855"/>
                <w:tab w:val="left" w:pos="968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FF0BFF" w:rsidRPr="001D1A5C" w:rsidRDefault="00FF0BFF" w:rsidP="00FF0BFF">
      <w:pPr>
        <w:tabs>
          <w:tab w:val="left" w:pos="855"/>
          <w:tab w:val="left" w:pos="968"/>
        </w:tabs>
        <w:ind w:left="57" w:firstLine="5783"/>
        <w:contextualSpacing/>
        <w:rPr>
          <w:color w:val="000000"/>
          <w:sz w:val="20"/>
          <w:szCs w:val="20"/>
        </w:rPr>
      </w:pPr>
    </w:p>
    <w:p w:rsidR="00FF0BFF" w:rsidRDefault="00FF0BFF" w:rsidP="00FF0BFF">
      <w:pPr>
        <w:tabs>
          <w:tab w:val="left" w:pos="855"/>
          <w:tab w:val="left" w:pos="968"/>
        </w:tabs>
        <w:ind w:left="57" w:firstLine="5783"/>
        <w:contextualSpacing/>
        <w:rPr>
          <w:color w:val="000000"/>
          <w:sz w:val="20"/>
          <w:szCs w:val="20"/>
        </w:rPr>
      </w:pPr>
    </w:p>
    <w:p w:rsidR="00FF0BFF" w:rsidRDefault="00FF0BFF" w:rsidP="00FF0BFF">
      <w:pPr>
        <w:tabs>
          <w:tab w:val="left" w:pos="855"/>
          <w:tab w:val="left" w:pos="968"/>
        </w:tabs>
        <w:ind w:left="57" w:firstLine="5783"/>
        <w:contextualSpacing/>
        <w:rPr>
          <w:color w:val="000000"/>
          <w:sz w:val="20"/>
          <w:szCs w:val="20"/>
        </w:rPr>
      </w:pPr>
    </w:p>
    <w:p w:rsidR="00FF0BFF" w:rsidRPr="001D1A5C" w:rsidRDefault="00FF0BFF" w:rsidP="00FF0BFF">
      <w:pPr>
        <w:tabs>
          <w:tab w:val="left" w:pos="855"/>
          <w:tab w:val="left" w:pos="968"/>
        </w:tabs>
        <w:ind w:left="57" w:firstLine="5783"/>
        <w:contextualSpacing/>
        <w:rPr>
          <w:color w:val="000000"/>
          <w:sz w:val="20"/>
          <w:szCs w:val="20"/>
        </w:rPr>
      </w:pPr>
    </w:p>
    <w:p w:rsidR="00FF0BFF" w:rsidRPr="00DA22E6" w:rsidRDefault="00FF0BFF" w:rsidP="00FF0BFF">
      <w:pPr>
        <w:tabs>
          <w:tab w:val="left" w:pos="855"/>
          <w:tab w:val="left" w:pos="968"/>
        </w:tabs>
        <w:ind w:left="57" w:firstLine="391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FF0BFF" w:rsidRDefault="00FF0BFF" w:rsidP="00FF0BFF">
      <w:pPr>
        <w:tabs>
          <w:tab w:val="left" w:pos="855"/>
          <w:tab w:val="left" w:pos="968"/>
          <w:tab w:val="left" w:pos="3469"/>
        </w:tabs>
        <w:ind w:left="57" w:firstLine="794"/>
        <w:contextualSpacing/>
        <w:jc w:val="center"/>
        <w:rPr>
          <w:color w:val="000000"/>
          <w:sz w:val="20"/>
          <w:szCs w:val="20"/>
        </w:rPr>
      </w:pPr>
      <w:r>
        <w:rPr>
          <w:sz w:val="28"/>
          <w:szCs w:val="28"/>
        </w:rPr>
        <w:t>научно – производственного комплекса в городском округе Фрязино Московской области</w:t>
      </w:r>
    </w:p>
    <w:p w:rsidR="00FF0BFF" w:rsidRDefault="00FF0BFF" w:rsidP="00FF0BFF">
      <w:pPr>
        <w:rPr>
          <w:sz w:val="20"/>
          <w:szCs w:val="20"/>
        </w:rPr>
      </w:pPr>
    </w:p>
    <w:p w:rsidR="00FF0BFF" w:rsidRDefault="00FF0BFF" w:rsidP="00FF0BFF">
      <w:pPr>
        <w:rPr>
          <w:sz w:val="20"/>
          <w:szCs w:val="20"/>
        </w:rPr>
      </w:pPr>
    </w:p>
    <w:tbl>
      <w:tblPr>
        <w:tblW w:w="0" w:type="auto"/>
        <w:tblInd w:w="1037" w:type="dxa"/>
        <w:tblLook w:val="04A0" w:firstRow="1" w:lastRow="0" w:firstColumn="1" w:lastColumn="0" w:noHBand="0" w:noVBand="1"/>
      </w:tblPr>
      <w:tblGrid>
        <w:gridCol w:w="566"/>
        <w:gridCol w:w="6946"/>
      </w:tblGrid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 xml:space="preserve">АО «НПП «Исток» </w:t>
            </w:r>
            <w:proofErr w:type="spellStart"/>
            <w:r w:rsidRPr="0092560D">
              <w:rPr>
                <w:rFonts w:eastAsia="Calibri"/>
                <w:sz w:val="28"/>
                <w:szCs w:val="28"/>
                <w:lang w:eastAsia="en-US"/>
              </w:rPr>
              <w:t>им.Шокина</w:t>
            </w:r>
            <w:proofErr w:type="spellEnd"/>
            <w:r w:rsidRPr="0092560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АО НПП «Циклон – Тест»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ФИРЭ им. В.А.Котельникова РАН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АО «КБ РЭ»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АО «ФЭЗ»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ЗАО НПП «Исток – Система»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ООО «Фирма «ВИПС – МЕД»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946" w:type="dxa"/>
          </w:tcPr>
          <w:p w:rsidR="00FF0BFF" w:rsidRPr="0092560D" w:rsidRDefault="00FF0BFF" w:rsidP="00C8314F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ОАО «И</w:t>
            </w:r>
            <w:r w:rsidR="00C8314F">
              <w:rPr>
                <w:rFonts w:eastAsia="Calibri"/>
                <w:sz w:val="28"/>
                <w:szCs w:val="28"/>
                <w:lang w:eastAsia="en-US"/>
              </w:rPr>
              <w:t>сток - Аудио Интернэшнл</w:t>
            </w:r>
            <w:r w:rsidRPr="0092560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АО «НПП «МАГРАТЕП»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ООО НТО «ИРЭ – Полюс»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АО «ФЗМТ»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ООО «ВЕЗА»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ООО «Новый Город»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ООО «ПКФ «ЭКОТОН»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ООО «ТД ФОКУС»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ООО «НПК «Дельта – Тест»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946" w:type="dxa"/>
          </w:tcPr>
          <w:p w:rsidR="00FF0BFF" w:rsidRPr="0092560D" w:rsidRDefault="00FF0BFF" w:rsidP="00C8314F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МКУ «Дирекция Наукограда</w:t>
            </w:r>
            <w:r w:rsidR="00C8314F" w:rsidRPr="0092560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Филиал РТУ МИРЭА в г. Фрязино Московской области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Pr="0092560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</w:tcPr>
          <w:p w:rsidR="00FF0BFF" w:rsidRPr="0092560D" w:rsidRDefault="00FF0BFF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92560D">
              <w:rPr>
                <w:rFonts w:eastAsia="Calibri"/>
                <w:sz w:val="28"/>
                <w:szCs w:val="28"/>
                <w:lang w:eastAsia="en-US"/>
              </w:rPr>
              <w:t>ООО «ЛАЗЕРПАК»</w:t>
            </w:r>
          </w:p>
        </w:tc>
      </w:tr>
      <w:tr w:rsidR="00FF0BFF" w:rsidRPr="0092560D" w:rsidTr="00F73840">
        <w:tc>
          <w:tcPr>
            <w:tcW w:w="566" w:type="dxa"/>
          </w:tcPr>
          <w:p w:rsidR="00FF0BFF" w:rsidRPr="0092560D" w:rsidRDefault="003E7AD4" w:rsidP="00F7384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946" w:type="dxa"/>
          </w:tcPr>
          <w:p w:rsidR="00FF0BFF" w:rsidRPr="0092560D" w:rsidRDefault="003E7AD4" w:rsidP="00F7384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«Рефлект»</w:t>
            </w:r>
          </w:p>
        </w:tc>
      </w:tr>
    </w:tbl>
    <w:p w:rsidR="00FF0BFF" w:rsidRDefault="00FF0BFF" w:rsidP="0093467D">
      <w:pPr>
        <w:tabs>
          <w:tab w:val="right" w:pos="9638"/>
        </w:tabs>
      </w:pPr>
    </w:p>
    <w:sectPr w:rsidR="00FF0BFF" w:rsidSect="00DF0E87">
      <w:pgSz w:w="11906" w:h="16838"/>
      <w:pgMar w:top="1134" w:right="505" w:bottom="1134" w:left="1667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00C49"/>
    <w:rsid w:val="0002062E"/>
    <w:rsid w:val="00027B3F"/>
    <w:rsid w:val="00064BD7"/>
    <w:rsid w:val="0008175C"/>
    <w:rsid w:val="00151844"/>
    <w:rsid w:val="00166ECC"/>
    <w:rsid w:val="00200C49"/>
    <w:rsid w:val="00263E8E"/>
    <w:rsid w:val="002A715F"/>
    <w:rsid w:val="00330FBE"/>
    <w:rsid w:val="003E6EDE"/>
    <w:rsid w:val="003E7AD4"/>
    <w:rsid w:val="00435BD4"/>
    <w:rsid w:val="004A1AAC"/>
    <w:rsid w:val="00562243"/>
    <w:rsid w:val="006255E4"/>
    <w:rsid w:val="00636EC6"/>
    <w:rsid w:val="0064144F"/>
    <w:rsid w:val="0074321A"/>
    <w:rsid w:val="00783EC3"/>
    <w:rsid w:val="007A54D3"/>
    <w:rsid w:val="007B5FD9"/>
    <w:rsid w:val="007C326F"/>
    <w:rsid w:val="008176FD"/>
    <w:rsid w:val="00833A1A"/>
    <w:rsid w:val="009051A6"/>
    <w:rsid w:val="0093467D"/>
    <w:rsid w:val="00A5503C"/>
    <w:rsid w:val="00B6073D"/>
    <w:rsid w:val="00BB23B9"/>
    <w:rsid w:val="00C17D4D"/>
    <w:rsid w:val="00C24B2D"/>
    <w:rsid w:val="00C46275"/>
    <w:rsid w:val="00C8314F"/>
    <w:rsid w:val="00D73C91"/>
    <w:rsid w:val="00DF0E87"/>
    <w:rsid w:val="00E31107"/>
    <w:rsid w:val="00E903A6"/>
    <w:rsid w:val="00EF3D9B"/>
    <w:rsid w:val="00F963D4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A32E73-E0CA-4E3F-BA60-046E42C2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A6"/>
    <w:pPr>
      <w:suppressAutoHyphens/>
      <w:overflowPunct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903A6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E903A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903A6"/>
    <w:pPr>
      <w:keepNext/>
      <w:numPr>
        <w:ilvl w:val="2"/>
        <w:numId w:val="1"/>
      </w:numPr>
      <w:spacing w:before="60"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03A6"/>
  </w:style>
  <w:style w:type="character" w:customStyle="1" w:styleId="WW8Num1z1">
    <w:name w:val="WW8Num1z1"/>
    <w:rsid w:val="00E903A6"/>
  </w:style>
  <w:style w:type="character" w:customStyle="1" w:styleId="WW8Num1z2">
    <w:name w:val="WW8Num1z2"/>
    <w:rsid w:val="00E903A6"/>
  </w:style>
  <w:style w:type="character" w:customStyle="1" w:styleId="WW8Num1z3">
    <w:name w:val="WW8Num1z3"/>
    <w:rsid w:val="00E903A6"/>
  </w:style>
  <w:style w:type="character" w:customStyle="1" w:styleId="WW8Num1z4">
    <w:name w:val="WW8Num1z4"/>
    <w:rsid w:val="00E903A6"/>
  </w:style>
  <w:style w:type="character" w:customStyle="1" w:styleId="WW8Num1z5">
    <w:name w:val="WW8Num1z5"/>
    <w:rsid w:val="00E903A6"/>
  </w:style>
  <w:style w:type="character" w:customStyle="1" w:styleId="WW8Num1z6">
    <w:name w:val="WW8Num1z6"/>
    <w:rsid w:val="00E903A6"/>
  </w:style>
  <w:style w:type="character" w:customStyle="1" w:styleId="WW8Num1z7">
    <w:name w:val="WW8Num1z7"/>
    <w:rsid w:val="00E903A6"/>
  </w:style>
  <w:style w:type="character" w:customStyle="1" w:styleId="WW8Num1z8">
    <w:name w:val="WW8Num1z8"/>
    <w:rsid w:val="00E903A6"/>
  </w:style>
  <w:style w:type="character" w:customStyle="1" w:styleId="WW8Num2z0">
    <w:name w:val="WW8Num2z0"/>
    <w:rsid w:val="00E903A6"/>
  </w:style>
  <w:style w:type="character" w:customStyle="1" w:styleId="WW8Num2z1">
    <w:name w:val="WW8Num2z1"/>
    <w:rsid w:val="00E903A6"/>
  </w:style>
  <w:style w:type="character" w:customStyle="1" w:styleId="WW8Num2z2">
    <w:name w:val="WW8Num2z2"/>
    <w:rsid w:val="00E903A6"/>
  </w:style>
  <w:style w:type="character" w:customStyle="1" w:styleId="WW8Num2z3">
    <w:name w:val="WW8Num2z3"/>
    <w:rsid w:val="00E903A6"/>
  </w:style>
  <w:style w:type="character" w:customStyle="1" w:styleId="WW8Num2z4">
    <w:name w:val="WW8Num2z4"/>
    <w:rsid w:val="00E903A6"/>
  </w:style>
  <w:style w:type="character" w:customStyle="1" w:styleId="WW8Num2z5">
    <w:name w:val="WW8Num2z5"/>
    <w:rsid w:val="00E903A6"/>
  </w:style>
  <w:style w:type="character" w:customStyle="1" w:styleId="WW8Num2z6">
    <w:name w:val="WW8Num2z6"/>
    <w:rsid w:val="00E903A6"/>
  </w:style>
  <w:style w:type="character" w:customStyle="1" w:styleId="WW8Num2z7">
    <w:name w:val="WW8Num2z7"/>
    <w:rsid w:val="00E903A6"/>
  </w:style>
  <w:style w:type="character" w:customStyle="1" w:styleId="WW8Num2z8">
    <w:name w:val="WW8Num2z8"/>
    <w:rsid w:val="00E903A6"/>
  </w:style>
  <w:style w:type="character" w:customStyle="1" w:styleId="WW8Num3z0">
    <w:name w:val="WW8Num3z0"/>
    <w:rsid w:val="00E903A6"/>
    <w:rPr>
      <w:rFonts w:eastAsia="Arial" w:cs="Times New Roman"/>
      <w:sz w:val="28"/>
      <w:szCs w:val="28"/>
    </w:rPr>
  </w:style>
  <w:style w:type="character" w:customStyle="1" w:styleId="WW8Num3z1">
    <w:name w:val="WW8Num3z1"/>
    <w:rsid w:val="00E903A6"/>
  </w:style>
  <w:style w:type="character" w:customStyle="1" w:styleId="WW8Num3z2">
    <w:name w:val="WW8Num3z2"/>
    <w:rsid w:val="00E903A6"/>
  </w:style>
  <w:style w:type="character" w:customStyle="1" w:styleId="WW8Num3z3">
    <w:name w:val="WW8Num3z3"/>
    <w:rsid w:val="00E903A6"/>
  </w:style>
  <w:style w:type="character" w:customStyle="1" w:styleId="WW8Num3z4">
    <w:name w:val="WW8Num3z4"/>
    <w:rsid w:val="00E903A6"/>
  </w:style>
  <w:style w:type="character" w:customStyle="1" w:styleId="WW8Num3z5">
    <w:name w:val="WW8Num3z5"/>
    <w:rsid w:val="00E903A6"/>
  </w:style>
  <w:style w:type="character" w:customStyle="1" w:styleId="WW8Num3z6">
    <w:name w:val="WW8Num3z6"/>
    <w:rsid w:val="00E903A6"/>
  </w:style>
  <w:style w:type="character" w:customStyle="1" w:styleId="WW8Num3z7">
    <w:name w:val="WW8Num3z7"/>
    <w:rsid w:val="00E903A6"/>
  </w:style>
  <w:style w:type="character" w:customStyle="1" w:styleId="WW8Num3z8">
    <w:name w:val="WW8Num3z8"/>
    <w:rsid w:val="00E903A6"/>
  </w:style>
  <w:style w:type="character" w:customStyle="1" w:styleId="10">
    <w:name w:val="Основной шрифт абзаца1"/>
    <w:rsid w:val="00E903A6"/>
  </w:style>
  <w:style w:type="character" w:customStyle="1" w:styleId="20">
    <w:name w:val="Основной шрифт абзаца2"/>
    <w:rsid w:val="00E903A6"/>
  </w:style>
  <w:style w:type="character" w:customStyle="1" w:styleId="11">
    <w:name w:val="Основной шрифт абзаца1"/>
    <w:rsid w:val="00E903A6"/>
  </w:style>
  <w:style w:type="character" w:customStyle="1" w:styleId="ListLabel1">
    <w:name w:val="ListLabel 1"/>
    <w:rsid w:val="00E903A6"/>
    <w:rPr>
      <w:rFonts w:eastAsia="Arial" w:cs="Times New Roman"/>
      <w:sz w:val="28"/>
      <w:szCs w:val="28"/>
    </w:rPr>
  </w:style>
  <w:style w:type="paragraph" w:customStyle="1" w:styleId="a3">
    <w:name w:val="Заголовок"/>
    <w:basedOn w:val="a"/>
    <w:next w:val="a4"/>
    <w:rsid w:val="00E903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903A6"/>
    <w:pPr>
      <w:spacing w:after="140" w:line="276" w:lineRule="auto"/>
    </w:pPr>
  </w:style>
  <w:style w:type="paragraph" w:styleId="a5">
    <w:name w:val="List"/>
    <w:basedOn w:val="a4"/>
    <w:rsid w:val="00E903A6"/>
    <w:rPr>
      <w:rFonts w:cs="Mangal"/>
    </w:rPr>
  </w:style>
  <w:style w:type="paragraph" w:styleId="a6">
    <w:name w:val="caption"/>
    <w:basedOn w:val="a"/>
    <w:qFormat/>
    <w:rsid w:val="00E903A6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E903A6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E903A6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E903A6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E903A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903A6"/>
    <w:pPr>
      <w:suppressLineNumbers/>
    </w:pPr>
    <w:rPr>
      <w:rFonts w:cs="Mangal"/>
    </w:rPr>
  </w:style>
  <w:style w:type="paragraph" w:customStyle="1" w:styleId="a7">
    <w:name w:val="Верхний и нижний колонтитулы"/>
    <w:basedOn w:val="a"/>
    <w:rsid w:val="00E903A6"/>
    <w:pPr>
      <w:suppressLineNumbers/>
      <w:tabs>
        <w:tab w:val="center" w:pos="4819"/>
        <w:tab w:val="right" w:pos="9638"/>
      </w:tabs>
    </w:pPr>
  </w:style>
  <w:style w:type="paragraph" w:customStyle="1" w:styleId="a8">
    <w:name w:val="Колонтитул"/>
    <w:basedOn w:val="a"/>
    <w:rsid w:val="00E903A6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rsid w:val="00E903A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903A6"/>
    <w:pPr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sid w:val="00E903A6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E903A6"/>
    <w:pPr>
      <w:spacing w:after="200"/>
      <w:ind w:left="720"/>
      <w:contextualSpacing/>
    </w:pPr>
  </w:style>
  <w:style w:type="paragraph" w:customStyle="1" w:styleId="ConsPlusNormal">
    <w:name w:val="ConsPlusNormal"/>
    <w:rsid w:val="00E903A6"/>
    <w:pPr>
      <w:suppressAutoHyphens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110">
    <w:name w:val="Рег. Основной текст уровнеь 1.1 (базовый)"/>
    <w:basedOn w:val="ConsPlusNormal"/>
    <w:rsid w:val="00E903A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E903A6"/>
    <w:pPr>
      <w:widowControl w:val="0"/>
      <w:suppressAutoHyphens/>
      <w:overflowPunct w:val="0"/>
    </w:pPr>
    <w:rPr>
      <w:rFonts w:ascii="Arial" w:eastAsia="Arial" w:hAnsi="Arial" w:cs="Arial"/>
      <w:lang w:eastAsia="zh-CN"/>
    </w:rPr>
  </w:style>
  <w:style w:type="paragraph" w:customStyle="1" w:styleId="ab">
    <w:name w:val="Содержимое таблицы"/>
    <w:basedOn w:val="a"/>
    <w:rsid w:val="00E903A6"/>
    <w:pPr>
      <w:suppressLineNumbers/>
    </w:pPr>
  </w:style>
  <w:style w:type="paragraph" w:customStyle="1" w:styleId="ac">
    <w:name w:val="Заголовок таблицы"/>
    <w:basedOn w:val="ab"/>
    <w:rsid w:val="00E903A6"/>
    <w:pPr>
      <w:jc w:val="center"/>
    </w:pPr>
    <w:rPr>
      <w:b/>
      <w:bCs/>
    </w:rPr>
  </w:style>
  <w:style w:type="paragraph" w:customStyle="1" w:styleId="ConsPlusDocList0">
    <w:name w:val="ConsPlusDocList"/>
    <w:next w:val="a"/>
    <w:qFormat/>
    <w:rsid w:val="009051A6"/>
    <w:pPr>
      <w:widowControl w:val="0"/>
      <w:suppressAutoHyphens/>
    </w:pPr>
    <w:rPr>
      <w:rFonts w:ascii="Arial" w:eastAsia="Arial" w:hAnsi="Arial" w:cs="Arial"/>
      <w:sz w:val="22"/>
      <w:lang w:eastAsia="zh-CN"/>
    </w:rPr>
  </w:style>
  <w:style w:type="character" w:styleId="ad">
    <w:name w:val="Strong"/>
    <w:basedOn w:val="a0"/>
    <w:uiPriority w:val="22"/>
    <w:qFormat/>
    <w:rsid w:val="004A1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 АДМИНИСТРАЦИИ</vt:lpstr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АДМИНИСТРАЦИИ</dc:title>
  <dc:creator>Роман</dc:creator>
  <cp:lastModifiedBy>SW Tech AIO</cp:lastModifiedBy>
  <cp:revision>5</cp:revision>
  <cp:lastPrinted>2025-02-28T12:17:00Z</cp:lastPrinted>
  <dcterms:created xsi:type="dcterms:W3CDTF">2025-03-03T11:20:00Z</dcterms:created>
  <dcterms:modified xsi:type="dcterms:W3CDTF">2025-03-04T09:32:00Z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