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4C82" w14:textId="7CDEAC4B" w:rsidR="00B70EF8" w:rsidRDefault="00B70EF8" w:rsidP="00B70EF8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BE12E3" wp14:editId="3EA5E212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14:paraId="726ED9FC" w14:textId="77777777" w:rsidR="00B70EF8" w:rsidRDefault="00B70EF8" w:rsidP="00B70EF8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14:paraId="21AD92AF" w14:textId="77777777" w:rsidR="00B70EF8" w:rsidRDefault="00B70EF8" w:rsidP="00B70EF8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14:paraId="687A5290" w14:textId="74FB8406" w:rsidR="00551483" w:rsidRDefault="00B70EF8" w:rsidP="00B70EF8">
      <w:pPr>
        <w:spacing w:before="60"/>
        <w:ind w:left="1842" w:firstLine="608"/>
        <w:rPr>
          <w:bCs/>
          <w:sz w:val="28"/>
          <w:szCs w:val="28"/>
        </w:rPr>
      </w:pPr>
      <w:r w:rsidRPr="00B70E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B70EF8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B70EF8">
        <w:rPr>
          <w:rFonts w:ascii="Times New Roman" w:hAnsi="Times New Roman" w:cs="Times New Roman"/>
          <w:sz w:val="28"/>
          <w:szCs w:val="28"/>
        </w:rPr>
        <w:t xml:space="preserve"> </w:t>
      </w:r>
      <w:r w:rsidR="009D51CB">
        <w:rPr>
          <w:rFonts w:ascii="Times New Roman" w:hAnsi="Times New Roman" w:cs="Times New Roman"/>
          <w:sz w:val="28"/>
          <w:szCs w:val="28"/>
        </w:rPr>
        <w:t>10.03.2025</w:t>
      </w:r>
      <w:r w:rsidRPr="00B70EF8">
        <w:rPr>
          <w:rFonts w:ascii="Times New Roman" w:hAnsi="Times New Roman" w:cs="Times New Roman"/>
          <w:sz w:val="28"/>
          <w:szCs w:val="28"/>
        </w:rPr>
        <w:t xml:space="preserve"> </w:t>
      </w:r>
      <w:r w:rsidRPr="00B70EF8">
        <w:rPr>
          <w:rFonts w:ascii="Times New Roman" w:hAnsi="Times New Roman" w:cs="Times New Roman"/>
          <w:b/>
          <w:sz w:val="28"/>
          <w:szCs w:val="28"/>
        </w:rPr>
        <w:t>№</w:t>
      </w:r>
      <w:r w:rsidRPr="00B70EF8">
        <w:rPr>
          <w:rFonts w:ascii="Times New Roman" w:hAnsi="Times New Roman" w:cs="Times New Roman"/>
          <w:sz w:val="28"/>
          <w:szCs w:val="28"/>
        </w:rPr>
        <w:t xml:space="preserve"> </w:t>
      </w:r>
      <w:r w:rsidR="009D51CB">
        <w:rPr>
          <w:rFonts w:ascii="Times New Roman" w:hAnsi="Times New Roman" w:cs="Times New Roman"/>
          <w:sz w:val="28"/>
          <w:szCs w:val="28"/>
        </w:rPr>
        <w:t>213</w:t>
      </w:r>
    </w:p>
    <w:p w14:paraId="37BE47F6" w14:textId="77777777" w:rsidR="00551483" w:rsidRDefault="00551483" w:rsidP="00D944CA">
      <w:pPr>
        <w:pStyle w:val="12"/>
        <w:shd w:val="clear" w:color="auto" w:fill="FFFFFF"/>
        <w:ind w:right="4676"/>
        <w:jc w:val="both"/>
        <w:rPr>
          <w:bCs/>
          <w:sz w:val="28"/>
          <w:szCs w:val="28"/>
        </w:rPr>
      </w:pPr>
    </w:p>
    <w:p w14:paraId="19DB868E" w14:textId="77777777" w:rsidR="00551483" w:rsidRDefault="00551483" w:rsidP="00D944CA">
      <w:pPr>
        <w:pStyle w:val="12"/>
        <w:shd w:val="clear" w:color="auto" w:fill="FFFFFF"/>
        <w:ind w:right="4676"/>
        <w:jc w:val="both"/>
        <w:rPr>
          <w:bCs/>
          <w:sz w:val="28"/>
          <w:szCs w:val="28"/>
        </w:rPr>
      </w:pPr>
    </w:p>
    <w:p w14:paraId="15C5B56E" w14:textId="77777777" w:rsidR="00551483" w:rsidRDefault="00551483" w:rsidP="00D944CA">
      <w:pPr>
        <w:pStyle w:val="12"/>
        <w:shd w:val="clear" w:color="auto" w:fill="FFFFFF"/>
        <w:ind w:right="4676"/>
        <w:jc w:val="both"/>
        <w:rPr>
          <w:bCs/>
          <w:sz w:val="28"/>
          <w:szCs w:val="28"/>
        </w:rPr>
      </w:pPr>
    </w:p>
    <w:p w14:paraId="13D32674" w14:textId="77777777" w:rsidR="00D944CA" w:rsidRDefault="00D944CA" w:rsidP="00D944CA">
      <w:pPr>
        <w:pStyle w:val="12"/>
        <w:shd w:val="clear" w:color="auto" w:fill="FFFFFF"/>
        <w:ind w:right="46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летнего отдыха и обеспечения безопасности людей на водных объектах </w:t>
      </w:r>
      <w:r>
        <w:rPr>
          <w:bCs/>
          <w:spacing w:val="-3"/>
          <w:sz w:val="28"/>
          <w:szCs w:val="28"/>
        </w:rPr>
        <w:t xml:space="preserve">городского округа Фрязино Московской области </w:t>
      </w:r>
      <w:r>
        <w:rPr>
          <w:bCs/>
          <w:sz w:val="28"/>
          <w:szCs w:val="28"/>
        </w:rPr>
        <w:t xml:space="preserve">в 2025 году </w:t>
      </w:r>
    </w:p>
    <w:p w14:paraId="3B03EAB1" w14:textId="77777777" w:rsidR="00D944CA" w:rsidRDefault="00D944CA" w:rsidP="00D944CA">
      <w:pPr>
        <w:pStyle w:val="12"/>
        <w:shd w:val="clear" w:color="auto" w:fill="FFFFFF"/>
        <w:ind w:right="4676"/>
        <w:jc w:val="both"/>
        <w:rPr>
          <w:bCs/>
          <w:sz w:val="28"/>
          <w:szCs w:val="28"/>
        </w:rPr>
      </w:pPr>
    </w:p>
    <w:p w14:paraId="5CCDE725" w14:textId="77777777" w:rsidR="00551483" w:rsidRDefault="00551483" w:rsidP="00D944CA">
      <w:pPr>
        <w:pStyle w:val="12"/>
        <w:shd w:val="clear" w:color="auto" w:fill="FFFFFF"/>
        <w:ind w:right="-1" w:firstLine="709"/>
        <w:jc w:val="both"/>
        <w:rPr>
          <w:rFonts w:cs="Times New Roman"/>
          <w:sz w:val="28"/>
          <w:szCs w:val="28"/>
        </w:rPr>
      </w:pPr>
    </w:p>
    <w:p w14:paraId="4D680F13" w14:textId="261BDC0B" w:rsidR="00896C0A" w:rsidRDefault="00E35FC4" w:rsidP="00D944CA">
      <w:pPr>
        <w:pStyle w:val="12"/>
        <w:shd w:val="clear" w:color="auto" w:fill="FFFFFF"/>
        <w:ind w:right="-1"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30.12.2022 № 1531/48 «Об утверждении Правил охраны жизни людей на водных объектах в Московской области» (далее - Правила),</w:t>
      </w:r>
      <w:r>
        <w:rPr>
          <w:rFonts w:cs="Times New Roman"/>
          <w:color w:val="00000A"/>
          <w:sz w:val="28"/>
          <w:szCs w:val="28"/>
        </w:rPr>
        <w:t xml:space="preserve"> </w:t>
      </w:r>
      <w:r w:rsidR="00D944CA">
        <w:rPr>
          <w:rFonts w:cs="Times New Roman"/>
          <w:color w:val="00000A"/>
          <w:sz w:val="28"/>
          <w:szCs w:val="28"/>
        </w:rPr>
        <w:t xml:space="preserve">постановлением Администрации </w:t>
      </w:r>
      <w:r>
        <w:rPr>
          <w:rFonts w:cs="Times New Roman"/>
          <w:sz w:val="28"/>
          <w:szCs w:val="28"/>
        </w:rPr>
        <w:t xml:space="preserve">городского округа Фрязино </w:t>
      </w:r>
      <w:r w:rsidR="00D944CA">
        <w:rPr>
          <w:rFonts w:cs="Times New Roman"/>
          <w:sz w:val="28"/>
          <w:szCs w:val="28"/>
        </w:rPr>
        <w:t>от 16</w:t>
      </w:r>
      <w:r>
        <w:rPr>
          <w:rFonts w:cs="Times New Roman"/>
          <w:sz w:val="28"/>
          <w:szCs w:val="28"/>
        </w:rPr>
        <w:t>.</w:t>
      </w:r>
      <w:r w:rsidR="00D944CA">
        <w:rPr>
          <w:rFonts w:cs="Times New Roman"/>
          <w:sz w:val="28"/>
          <w:szCs w:val="28"/>
        </w:rPr>
        <w:t>09</w:t>
      </w:r>
      <w:r>
        <w:rPr>
          <w:rFonts w:cs="Times New Roman"/>
          <w:sz w:val="28"/>
          <w:szCs w:val="28"/>
        </w:rPr>
        <w:t>.202</w:t>
      </w:r>
      <w:r w:rsidR="00D944C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№ </w:t>
      </w:r>
      <w:r w:rsidR="00D944CA">
        <w:rPr>
          <w:rFonts w:cs="Times New Roman"/>
          <w:sz w:val="28"/>
          <w:szCs w:val="28"/>
        </w:rPr>
        <w:t>914</w:t>
      </w:r>
      <w:r>
        <w:rPr>
          <w:rFonts w:cs="Times New Roman"/>
          <w:sz w:val="28"/>
          <w:szCs w:val="28"/>
        </w:rPr>
        <w:t xml:space="preserve"> «</w:t>
      </w:r>
      <w:r w:rsidR="00D944CA" w:rsidRPr="00586B82">
        <w:rPr>
          <w:sz w:val="28"/>
          <w:szCs w:val="28"/>
        </w:rPr>
        <w:t xml:space="preserve">Об утверждении и введении в действие </w:t>
      </w:r>
      <w:r w:rsidR="00D944CA">
        <w:rPr>
          <w:sz w:val="28"/>
          <w:szCs w:val="28"/>
        </w:rPr>
        <w:t>П</w:t>
      </w:r>
      <w:r w:rsidR="00D944CA" w:rsidRPr="00586B82">
        <w:rPr>
          <w:sz w:val="28"/>
          <w:szCs w:val="28"/>
        </w:rPr>
        <w:t xml:space="preserve">равил </w:t>
      </w:r>
      <w:r w:rsidR="00D944CA">
        <w:rPr>
          <w:sz w:val="28"/>
          <w:szCs w:val="28"/>
        </w:rPr>
        <w:t>ис</w:t>
      </w:r>
      <w:r w:rsidR="00D944CA" w:rsidRPr="00586B82">
        <w:rPr>
          <w:sz w:val="28"/>
          <w:szCs w:val="28"/>
        </w:rPr>
        <w:t>пользования водны</w:t>
      </w:r>
      <w:r w:rsidR="00D944CA">
        <w:rPr>
          <w:sz w:val="28"/>
          <w:szCs w:val="28"/>
        </w:rPr>
        <w:t>х</w:t>
      </w:r>
      <w:r w:rsidR="00D944CA" w:rsidRPr="00586B82">
        <w:rPr>
          <w:sz w:val="28"/>
          <w:szCs w:val="28"/>
        </w:rPr>
        <w:t xml:space="preserve"> объект</w:t>
      </w:r>
      <w:r w:rsidR="00D944CA">
        <w:rPr>
          <w:sz w:val="28"/>
          <w:szCs w:val="28"/>
        </w:rPr>
        <w:t>ов</w:t>
      </w:r>
      <w:r w:rsidR="00D944CA" w:rsidRPr="00586B82">
        <w:rPr>
          <w:sz w:val="28"/>
          <w:szCs w:val="28"/>
        </w:rPr>
        <w:t xml:space="preserve"> общего пользования, расположенны</w:t>
      </w:r>
      <w:r w:rsidR="00D944CA">
        <w:rPr>
          <w:sz w:val="28"/>
          <w:szCs w:val="28"/>
        </w:rPr>
        <w:t>х</w:t>
      </w:r>
      <w:r w:rsidR="00D944CA" w:rsidRPr="00586B82">
        <w:rPr>
          <w:sz w:val="28"/>
          <w:szCs w:val="28"/>
        </w:rPr>
        <w:t xml:space="preserve"> на территории городского округа Фрязино Московской области, для личных и бытовых нужд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color w:val="00000A"/>
          <w:sz w:val="28"/>
          <w:szCs w:val="28"/>
        </w:rPr>
        <w:t>, в</w:t>
      </w:r>
      <w:r>
        <w:rPr>
          <w:rFonts w:cs="Times New Roman"/>
          <w:sz w:val="28"/>
          <w:szCs w:val="28"/>
        </w:rPr>
        <w:t xml:space="preserve"> целях улучшения организации летнего отдыха населения, обеспечения безопасности и охраны жизни людей на водных объектах, расположенных на территории городского округа Фрязино Московской области,</w:t>
      </w:r>
      <w:r>
        <w:rPr>
          <w:rFonts w:cs="Times New Roman"/>
          <w:color w:val="00000A"/>
          <w:sz w:val="28"/>
          <w:szCs w:val="28"/>
        </w:rPr>
        <w:t xml:space="preserve"> руководствуясь Уставом городского округа Фрязино Московской области,</w:t>
      </w:r>
    </w:p>
    <w:p w14:paraId="2C173315" w14:textId="77777777" w:rsidR="00896C0A" w:rsidRDefault="00896C0A">
      <w:pPr>
        <w:pStyle w:val="12"/>
        <w:jc w:val="both"/>
        <w:rPr>
          <w:color w:val="00000A"/>
          <w:sz w:val="28"/>
          <w:szCs w:val="28"/>
        </w:rPr>
      </w:pPr>
    </w:p>
    <w:p w14:paraId="110F64AE" w14:textId="506FB421" w:rsidR="00896C0A" w:rsidRDefault="00551483">
      <w:pPr>
        <w:pStyle w:val="12"/>
        <w:shd w:val="clear" w:color="auto" w:fill="FFFFFF"/>
        <w:spacing w:before="40" w:after="40" w:line="28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14:paraId="16961598" w14:textId="77777777" w:rsidR="00896C0A" w:rsidRDefault="00896C0A">
      <w:pPr>
        <w:pStyle w:val="12"/>
        <w:shd w:val="clear" w:color="auto" w:fill="FFFFFF"/>
        <w:spacing w:before="40" w:after="40" w:line="280" w:lineRule="exact"/>
        <w:jc w:val="center"/>
        <w:rPr>
          <w:spacing w:val="100"/>
          <w:sz w:val="28"/>
          <w:szCs w:val="28"/>
        </w:rPr>
      </w:pPr>
    </w:p>
    <w:p w14:paraId="16C72C68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Считать зоной отдыха, предназначенной для купания, спортивно-оздоровительных мероприятий и иных рекреационных целей</w:t>
      </w:r>
      <w:r>
        <w:rPr>
          <w:bCs/>
          <w:sz w:val="28"/>
          <w:szCs w:val="28"/>
        </w:rPr>
        <w:t xml:space="preserve"> на водных объектах городского округа Фрязино Московской области</w:t>
      </w:r>
      <w:r>
        <w:rPr>
          <w:sz w:val="28"/>
          <w:szCs w:val="28"/>
        </w:rPr>
        <w:t>, территорию вокруг озера Большое г. Фрязино Московской области (далее – зона отдыха оз. Большое) в границах:</w:t>
      </w:r>
    </w:p>
    <w:p w14:paraId="71FF507E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zCs w:val="28"/>
        </w:rPr>
        <w:t>с севера - лесной массив;</w:t>
      </w:r>
    </w:p>
    <w:p w14:paraId="6ABFF33F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zCs w:val="28"/>
        </w:rPr>
        <w:t>с востока и юга - дорога по ул. Озерная г. Фрязино;</w:t>
      </w:r>
    </w:p>
    <w:p w14:paraId="60E3B34B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запада - территория в пределах водоохраной зоны (50 м), с учетом акватории озера Большое г. Фрязино.</w:t>
      </w:r>
    </w:p>
    <w:p w14:paraId="1A62244F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zCs w:val="28"/>
        </w:rPr>
        <w:t>2. Утвердить:</w:t>
      </w:r>
    </w:p>
    <w:p w14:paraId="421798EE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Схему расположения пляжей, мест массового отдыха людей и дислокации водно-спасательного поста на территории зоны отдыха оз. Большое </w:t>
      </w:r>
      <w:r>
        <w:rPr>
          <w:sz w:val="28"/>
          <w:szCs w:val="28"/>
        </w:rPr>
        <w:lastRenderedPageBreak/>
        <w:t>(далее – Схема) (Приложение 1).</w:t>
      </w:r>
    </w:p>
    <w:p w14:paraId="1E52BF13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Перио</w:t>
      </w:r>
      <w:r w:rsidR="00EC7B1D">
        <w:rPr>
          <w:sz w:val="28"/>
          <w:szCs w:val="28"/>
        </w:rPr>
        <w:t>д купального сезона с 01.06.2025 по 31.08.2025</w:t>
      </w:r>
      <w:r>
        <w:rPr>
          <w:sz w:val="28"/>
          <w:szCs w:val="28"/>
        </w:rPr>
        <w:t>.</w:t>
      </w:r>
    </w:p>
    <w:p w14:paraId="677902DB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Продолжительность работы зоны отдыха оз. Большое с 10.00 </w:t>
      </w:r>
      <w:r>
        <w:rPr>
          <w:rFonts w:cs="Times New Roman"/>
          <w:sz w:val="28"/>
          <w:szCs w:val="28"/>
        </w:rPr>
        <w:t xml:space="preserve">часов </w:t>
      </w:r>
      <w:r>
        <w:rPr>
          <w:sz w:val="28"/>
          <w:szCs w:val="28"/>
        </w:rPr>
        <w:t>до 21.00 часов.</w:t>
      </w:r>
    </w:p>
    <w:p w14:paraId="286F8C4A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zCs w:val="28"/>
        </w:rPr>
        <w:t xml:space="preserve">2.4. План мероприятий по организации летнего отдыха и обеспечению безопасности людей </w:t>
      </w:r>
      <w:r>
        <w:rPr>
          <w:bCs/>
          <w:sz w:val="28"/>
          <w:szCs w:val="28"/>
        </w:rPr>
        <w:t>на водных объектах городского округа Ф</w:t>
      </w:r>
      <w:r w:rsidR="00EC7B1D">
        <w:rPr>
          <w:bCs/>
          <w:sz w:val="28"/>
          <w:szCs w:val="28"/>
        </w:rPr>
        <w:t>рязино Московской области в 2025</w:t>
      </w:r>
      <w:r>
        <w:rPr>
          <w:bCs/>
          <w:sz w:val="28"/>
          <w:szCs w:val="28"/>
        </w:rPr>
        <w:t xml:space="preserve"> году (далее – План мероприятий) </w:t>
      </w:r>
      <w:r>
        <w:rPr>
          <w:sz w:val="28"/>
          <w:szCs w:val="28"/>
        </w:rPr>
        <w:t>(Приложение 2).</w:t>
      </w:r>
    </w:p>
    <w:p w14:paraId="5A65A89B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zCs w:val="28"/>
        </w:rPr>
        <w:t>2.5. Состав комиссии по приемке зоны отдыха о</w:t>
      </w:r>
      <w:r w:rsidR="00EC7B1D">
        <w:rPr>
          <w:sz w:val="28"/>
          <w:szCs w:val="28"/>
        </w:rPr>
        <w:t>з. Большое к летнему сезону 2025</w:t>
      </w:r>
      <w:r>
        <w:rPr>
          <w:sz w:val="28"/>
          <w:szCs w:val="28"/>
        </w:rPr>
        <w:t xml:space="preserve"> года (Приложение 3).</w:t>
      </w:r>
    </w:p>
    <w:p w14:paraId="09022538" w14:textId="6A515800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color w:val="00000A"/>
          <w:sz w:val="28"/>
          <w:szCs w:val="28"/>
        </w:rPr>
        <w:t xml:space="preserve">3. Назначить ответственным за эксплуатацию пляжей и мест массового отдыха у воды, определенных в соответствии со Схемой, на территории зоны отдыха оз. Большое, </w:t>
      </w:r>
      <w:r w:rsidR="00B93EC8">
        <w:rPr>
          <w:color w:val="00000A"/>
          <w:sz w:val="28"/>
          <w:szCs w:val="28"/>
        </w:rPr>
        <w:t>заместителя главы</w:t>
      </w:r>
      <w:r>
        <w:rPr>
          <w:color w:val="00000A"/>
          <w:sz w:val="28"/>
          <w:szCs w:val="28"/>
        </w:rPr>
        <w:t xml:space="preserve"> городского</w:t>
      </w:r>
      <w:r w:rsidR="0056303F">
        <w:rPr>
          <w:color w:val="00000A"/>
          <w:sz w:val="28"/>
          <w:szCs w:val="28"/>
        </w:rPr>
        <w:t xml:space="preserve"> округа Фрязино </w:t>
      </w:r>
      <w:r w:rsidR="00B93EC8">
        <w:rPr>
          <w:color w:val="00000A"/>
          <w:sz w:val="28"/>
          <w:szCs w:val="28"/>
        </w:rPr>
        <w:br/>
      </w:r>
      <w:proofErr w:type="spellStart"/>
      <w:r w:rsidR="00B93EC8">
        <w:rPr>
          <w:color w:val="00000A"/>
          <w:sz w:val="28"/>
          <w:szCs w:val="28"/>
        </w:rPr>
        <w:t>Вольчака</w:t>
      </w:r>
      <w:proofErr w:type="spellEnd"/>
      <w:r w:rsidR="00B93EC8">
        <w:rPr>
          <w:color w:val="00000A"/>
          <w:sz w:val="28"/>
          <w:szCs w:val="28"/>
        </w:rPr>
        <w:t xml:space="preserve"> А.А.</w:t>
      </w:r>
    </w:p>
    <w:p w14:paraId="325A7FD4" w14:textId="77777777" w:rsidR="00896C0A" w:rsidRDefault="00E35FC4" w:rsidP="00EB00B7">
      <w:pPr>
        <w:pStyle w:val="12"/>
        <w:ind w:firstLine="709"/>
        <w:jc w:val="both"/>
      </w:pPr>
      <w:r>
        <w:rPr>
          <w:sz w:val="28"/>
          <w:szCs w:val="28"/>
        </w:rPr>
        <w:t>4.</w:t>
      </w:r>
      <w:bookmarkStart w:id="0" w:name="__DdeLink__2068_1169053645"/>
      <w:r>
        <w:rPr>
          <w:sz w:val="28"/>
          <w:szCs w:val="28"/>
        </w:rPr>
        <w:t xml:space="preserve"> Управлению </w:t>
      </w:r>
      <w:bookmarkEnd w:id="0"/>
      <w:r>
        <w:rPr>
          <w:sz w:val="28"/>
          <w:szCs w:val="28"/>
        </w:rPr>
        <w:t xml:space="preserve">жилищно-коммунального хозяйства, экологии и связи администрации городского округа Фрязино (далее – управление </w:t>
      </w:r>
      <w:proofErr w:type="spellStart"/>
      <w:proofErr w:type="gramStart"/>
      <w:r>
        <w:rPr>
          <w:sz w:val="28"/>
          <w:szCs w:val="28"/>
        </w:rPr>
        <w:t>ЖКХ,ЭиС</w:t>
      </w:r>
      <w:proofErr w:type="spellEnd"/>
      <w:proofErr w:type="gramEnd"/>
      <w:r>
        <w:rPr>
          <w:sz w:val="28"/>
          <w:szCs w:val="28"/>
        </w:rPr>
        <w:t>):</w:t>
      </w:r>
    </w:p>
    <w:p w14:paraId="54E6C17B" w14:textId="77777777" w:rsidR="00896C0A" w:rsidRDefault="00E35FC4" w:rsidP="00EB00B7">
      <w:pPr>
        <w:pStyle w:val="12"/>
        <w:ind w:firstLine="709"/>
        <w:jc w:val="both"/>
      </w:pPr>
      <w:r>
        <w:rPr>
          <w:sz w:val="28"/>
          <w:szCs w:val="28"/>
        </w:rPr>
        <w:t xml:space="preserve">4.1. Перед началом купального сезона на этапе приемки зоны отдыха </w:t>
      </w:r>
      <w:r>
        <w:rPr>
          <w:sz w:val="28"/>
          <w:szCs w:val="28"/>
        </w:rPr>
        <w:br/>
      </w:r>
      <w:r>
        <w:rPr>
          <w:color w:val="00000A"/>
          <w:sz w:val="28"/>
          <w:szCs w:val="28"/>
        </w:rPr>
        <w:t>оз. Большое</w:t>
      </w:r>
      <w:r>
        <w:rPr>
          <w:sz w:val="28"/>
          <w:szCs w:val="28"/>
        </w:rPr>
        <w:t xml:space="preserve"> в эксплуатацию и в период летнего купального сезона, организовать проведение контрольных лабораторно-инструментальных исследований воды и песка для </w:t>
      </w:r>
      <w:r>
        <w:rPr>
          <w:rFonts w:cs="Times New Roman"/>
          <w:sz w:val="28"/>
          <w:szCs w:val="28"/>
        </w:rPr>
        <w:t>подтверждения их соответствия санитарно-эпидемиологическим требованиям.</w:t>
      </w:r>
    </w:p>
    <w:p w14:paraId="339960E1" w14:textId="77777777" w:rsidR="00896C0A" w:rsidRDefault="00E35FC4" w:rsidP="00EB0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участие своих представителей в работе комиссии по приемке зоны отдыха оз. Большое в эксплуатацию.</w:t>
      </w:r>
    </w:p>
    <w:p w14:paraId="1E265F5F" w14:textId="77777777" w:rsidR="00896C0A" w:rsidRDefault="00E35FC4" w:rsidP="00EB00B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В период летнего купального сезона организовать регулярный контроль соблюдения природоохранного законодательства на водных объектах и прилегающих территориях зоны отдыха оз. Большое.</w:t>
      </w:r>
    </w:p>
    <w:p w14:paraId="41258BDD" w14:textId="77777777" w:rsidR="00896C0A" w:rsidRDefault="00E35FC4" w:rsidP="00EB00B7">
      <w:pPr>
        <w:pStyle w:val="12"/>
        <w:ind w:firstLine="709"/>
        <w:jc w:val="both"/>
      </w:pPr>
      <w:r>
        <w:rPr>
          <w:sz w:val="28"/>
          <w:szCs w:val="28"/>
        </w:rPr>
        <w:t xml:space="preserve">5. Управлению благоустройства, дорожного хозяйства и транспорта администрации городского округа Фрязино (далее – управление </w:t>
      </w:r>
      <w:proofErr w:type="spellStart"/>
      <w:proofErr w:type="gramStart"/>
      <w:r>
        <w:rPr>
          <w:sz w:val="28"/>
          <w:szCs w:val="28"/>
        </w:rPr>
        <w:t>Б,ДХиТ</w:t>
      </w:r>
      <w:proofErr w:type="spellEnd"/>
      <w:proofErr w:type="gramEnd"/>
      <w:r>
        <w:rPr>
          <w:sz w:val="28"/>
          <w:szCs w:val="28"/>
        </w:rPr>
        <w:t>):</w:t>
      </w:r>
    </w:p>
    <w:p w14:paraId="58737AA5" w14:textId="77777777" w:rsidR="00896C0A" w:rsidRDefault="00E35FC4" w:rsidP="00EB00B7">
      <w:pPr>
        <w:pStyle w:val="12"/>
        <w:ind w:firstLine="709"/>
        <w:jc w:val="both"/>
      </w:pPr>
      <w:r>
        <w:rPr>
          <w:sz w:val="28"/>
          <w:szCs w:val="28"/>
        </w:rPr>
        <w:t xml:space="preserve">5.1. Перед началом купального сезона на этапе приемки зоны отдыха </w:t>
      </w:r>
      <w:r>
        <w:rPr>
          <w:sz w:val="28"/>
          <w:szCs w:val="28"/>
        </w:rPr>
        <w:br/>
      </w:r>
      <w:r>
        <w:rPr>
          <w:color w:val="00000A"/>
          <w:sz w:val="28"/>
          <w:szCs w:val="28"/>
        </w:rPr>
        <w:t>оз. Большое</w:t>
      </w:r>
      <w:r>
        <w:rPr>
          <w:sz w:val="28"/>
          <w:szCs w:val="28"/>
        </w:rPr>
        <w:t xml:space="preserve"> в эксплуатацию и в период летнего купального сезона, обеспечить выполнение работ по благоустройству территории зоны отдыха оз. Большое (согласно Плану мероприятий).</w:t>
      </w:r>
    </w:p>
    <w:p w14:paraId="6134F238" w14:textId="77777777" w:rsidR="00896C0A" w:rsidRDefault="00E35FC4" w:rsidP="00EB00B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Обеспечить участие своих представителей в работе комиссии по </w:t>
      </w:r>
      <w:r>
        <w:rPr>
          <w:rFonts w:ascii="Times New Roman" w:hAnsi="Times New Roman" w:cs="Times New Roman"/>
          <w:color w:val="auto"/>
          <w:sz w:val="28"/>
          <w:szCs w:val="28"/>
        </w:rPr>
        <w:t>приемке зоны отдыха оз. Большое в эксплуатацию.</w:t>
      </w:r>
    </w:p>
    <w:p w14:paraId="473D25DC" w14:textId="77777777" w:rsidR="00896C0A" w:rsidRDefault="00E35FC4" w:rsidP="00EB00B7">
      <w:pPr>
        <w:pStyle w:val="12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 МКУ «Дирекция Наукограда» обеспечить контроль за организацией торговли в зоне отдыха оз. Большое в соответствии с действующим законодательством, в том числе:</w:t>
      </w:r>
    </w:p>
    <w:p w14:paraId="0FE248C2" w14:textId="77777777" w:rsidR="00896C0A" w:rsidRDefault="00E35FC4" w:rsidP="00EB00B7">
      <w:pPr>
        <w:pStyle w:val="12"/>
        <w:ind w:firstLine="709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6.1. Обеспечить реализацию </w:t>
      </w:r>
      <w:r>
        <w:rPr>
          <w:rFonts w:cs="Times New Roman"/>
          <w:sz w:val="28"/>
          <w:szCs w:val="28"/>
        </w:rPr>
        <w:t xml:space="preserve">в зоне отдыха оз. Большое </w:t>
      </w:r>
      <w:r>
        <w:rPr>
          <w:rFonts w:cs="Times New Roman"/>
          <w:sz w:val="28"/>
          <w:szCs w:val="28"/>
          <w:shd w:val="clear" w:color="auto" w:fill="FFFFFF"/>
        </w:rPr>
        <w:t>обязательного ассортиментного минимума и перечня услуг объектами торговли, общественного питания и бытового обслуживания населения.</w:t>
      </w:r>
    </w:p>
    <w:p w14:paraId="770DFA2A" w14:textId="77777777" w:rsidR="00896C0A" w:rsidRDefault="00E35FC4" w:rsidP="00EB00B7">
      <w:pPr>
        <w:pStyle w:val="12"/>
        <w:ind w:firstLine="709"/>
        <w:jc w:val="both"/>
      </w:pPr>
      <w:r>
        <w:rPr>
          <w:rFonts w:cs="Times New Roman"/>
          <w:sz w:val="28"/>
          <w:szCs w:val="28"/>
          <w:shd w:val="clear" w:color="auto" w:fill="FFFFFF"/>
        </w:rPr>
        <w:t>6.2. Н</w:t>
      </w:r>
      <w:r>
        <w:rPr>
          <w:rFonts w:cs="Times New Roman"/>
          <w:color w:val="auto"/>
          <w:sz w:val="28"/>
          <w:szCs w:val="28"/>
        </w:rPr>
        <w:t>е допускать реализацию в зоне отдыха оз. Большое алкогольной продукции, а также напитков в стеклянной таре.</w:t>
      </w:r>
    </w:p>
    <w:p w14:paraId="6E43063B" w14:textId="3C3C6BAD" w:rsidR="00896C0A" w:rsidRDefault="00E35FC4" w:rsidP="00EB00B7">
      <w:pPr>
        <w:pStyle w:val="12"/>
        <w:spacing w:line="314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 Рекомендовать территориальному отделу № 9 </w:t>
      </w:r>
      <w:r w:rsidR="00003A31">
        <w:rPr>
          <w:sz w:val="28"/>
          <w:szCs w:val="28"/>
        </w:rPr>
        <w:t xml:space="preserve">территориального управления Север </w:t>
      </w:r>
      <w:r w:rsidR="000739DC">
        <w:rPr>
          <w:sz w:val="28"/>
          <w:szCs w:val="28"/>
        </w:rPr>
        <w:t xml:space="preserve">Министерства по содержанию территорий и государственному жилищному надзору Московской области </w:t>
      </w:r>
      <w:r>
        <w:rPr>
          <w:rFonts w:cs="Times New Roman"/>
          <w:sz w:val="28"/>
          <w:szCs w:val="28"/>
        </w:rPr>
        <w:t>(далее</w:t>
      </w:r>
      <w:r>
        <w:rPr>
          <w:sz w:val="28"/>
          <w:szCs w:val="28"/>
        </w:rPr>
        <w:t xml:space="preserve"> – ТО № 9 </w:t>
      </w:r>
      <w:r w:rsidR="00003A31">
        <w:rPr>
          <w:sz w:val="28"/>
          <w:szCs w:val="28"/>
        </w:rPr>
        <w:lastRenderedPageBreak/>
        <w:t xml:space="preserve">ТУ Север </w:t>
      </w:r>
      <w:proofErr w:type="spellStart"/>
      <w:r w:rsidR="000739DC">
        <w:rPr>
          <w:sz w:val="28"/>
          <w:szCs w:val="28"/>
        </w:rPr>
        <w:t>Минчистоты</w:t>
      </w:r>
      <w:proofErr w:type="spellEnd"/>
      <w:r>
        <w:rPr>
          <w:sz w:val="28"/>
          <w:szCs w:val="28"/>
        </w:rPr>
        <w:t xml:space="preserve"> МО) принять активное участие в обеспечении контроля за соблюдением чистоты, порядка и благоустройства в зоне отдыха </w:t>
      </w:r>
      <w:r>
        <w:rPr>
          <w:color w:val="00000A"/>
          <w:sz w:val="28"/>
          <w:szCs w:val="28"/>
        </w:rPr>
        <w:t>оз. Большое</w:t>
      </w:r>
      <w:r>
        <w:rPr>
          <w:sz w:val="28"/>
          <w:szCs w:val="28"/>
        </w:rPr>
        <w:t xml:space="preserve"> до ее приема в эксплуатацию (в составе комиссии по приемке) и за ее текущим содержанием в период купального сезона.</w:t>
      </w:r>
    </w:p>
    <w:p w14:paraId="1C52F1B5" w14:textId="77777777" w:rsidR="00896C0A" w:rsidRDefault="00E35FC4" w:rsidP="00EB00B7">
      <w:pPr>
        <w:pStyle w:val="12"/>
        <w:spacing w:line="314" w:lineRule="exact"/>
        <w:ind w:firstLine="709"/>
        <w:jc w:val="both"/>
      </w:pPr>
      <w:r>
        <w:rPr>
          <w:sz w:val="28"/>
          <w:szCs w:val="28"/>
        </w:rPr>
        <w:t xml:space="preserve">8. Рекомендовать Щелковскому территориальному отделу Управления Федеральной службы по надзору в сфере защиты прав потребителей и благополучия человека по Московской области (далее - Щелковский ТО Роспотребнадзора) перед началом купального сезона на этапе приемки зоны отдыха </w:t>
      </w:r>
      <w:r>
        <w:rPr>
          <w:color w:val="00000A"/>
          <w:sz w:val="28"/>
          <w:szCs w:val="28"/>
        </w:rPr>
        <w:t>оз. Большое</w:t>
      </w:r>
      <w:r>
        <w:rPr>
          <w:sz w:val="28"/>
          <w:szCs w:val="28"/>
        </w:rPr>
        <w:t xml:space="preserve"> в эксплуатацию (в составе комиссии по приемке) и в период летнего купального сезона организовать обеспечение надзорных функций по результатам контрольных лабораторно-инструментальных исследований воды, песка для подтверждения их соответствия санитарно-эпидемиологическим требованиям, а также проведение мероприятий по определению соответствия пляжей и объектов потребительского рынка и услуг, находящихся на территории зоны отдыха оз. Большое, действующим санитарно-эпидемиологическим нормам.</w:t>
      </w:r>
    </w:p>
    <w:p w14:paraId="350F725D" w14:textId="77777777" w:rsidR="00896C0A" w:rsidRDefault="00E35FC4" w:rsidP="00EB00B7">
      <w:pPr>
        <w:pStyle w:val="af6"/>
        <w:ind w:firstLine="709"/>
        <w:jc w:val="both"/>
      </w:pPr>
      <w:r>
        <w:rPr>
          <w:sz w:val="28"/>
          <w:szCs w:val="28"/>
        </w:rPr>
        <w:t>9. Рекомендовать 37 пожарно-спасательному отряду ФПС ГПС ГУ МЧС России по Московской области (далее – 37 ПСО ФПС ГПС ГУ МЧС России по МО) обеспечить своевременное реагирование на возникновение пожаров, координацию действий по их недопущению и ликвидации на территории зоны отдыха оз. Большое.</w:t>
      </w:r>
    </w:p>
    <w:p w14:paraId="2CA329CF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Открыти</w:t>
      </w:r>
      <w:r w:rsidR="00EC7B1D">
        <w:rPr>
          <w:sz w:val="28"/>
          <w:szCs w:val="28"/>
        </w:rPr>
        <w:t>е летнего купального сезона 2025</w:t>
      </w:r>
      <w:r>
        <w:rPr>
          <w:sz w:val="28"/>
          <w:szCs w:val="28"/>
        </w:rPr>
        <w:t xml:space="preserve"> года и эксплуатацию пляжей в зоне отдыха оз. Большое осуществить только после освидетельствования пляжей Главной государственной инспекцией по маломерным судам ГУ МЧС России по Московской области (далее - </w:t>
      </w:r>
      <w:r>
        <w:rPr>
          <w:bCs/>
          <w:sz w:val="28"/>
          <w:szCs w:val="28"/>
        </w:rPr>
        <w:t>ГИМС МЧС России по МО</w:t>
      </w:r>
      <w:r>
        <w:rPr>
          <w:sz w:val="28"/>
          <w:szCs w:val="28"/>
        </w:rPr>
        <w:t>), получения санитарно-эпидемиологического заключения Щелковского ТО Роспотребнадзора о соответствии водного объекта санитарным правилам</w:t>
      </w:r>
      <w:r>
        <w:rPr>
          <w:color w:val="00000A"/>
          <w:sz w:val="28"/>
          <w:szCs w:val="28"/>
        </w:rPr>
        <w:t xml:space="preserve">, а также акта комиссии </w:t>
      </w:r>
      <w:r>
        <w:rPr>
          <w:sz w:val="28"/>
          <w:szCs w:val="28"/>
        </w:rPr>
        <w:t xml:space="preserve">по приемке </w:t>
      </w:r>
      <w:r>
        <w:rPr>
          <w:color w:val="00000A"/>
          <w:sz w:val="28"/>
          <w:szCs w:val="28"/>
        </w:rPr>
        <w:t>зоны отдыха оз. Бол</w:t>
      </w:r>
      <w:r w:rsidR="00EC7B1D">
        <w:rPr>
          <w:color w:val="00000A"/>
          <w:sz w:val="28"/>
          <w:szCs w:val="28"/>
        </w:rPr>
        <w:t>ьшое к летнему сезону 2025</w:t>
      </w:r>
      <w:r>
        <w:rPr>
          <w:color w:val="00000A"/>
          <w:sz w:val="28"/>
          <w:szCs w:val="28"/>
        </w:rPr>
        <w:t xml:space="preserve"> года.</w:t>
      </w:r>
    </w:p>
    <w:p w14:paraId="0A87C3BE" w14:textId="7F55F41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11. Установить, что проведение массовых мероприятий </w:t>
      </w:r>
      <w:r>
        <w:rPr>
          <w:sz w:val="28"/>
          <w:szCs w:val="28"/>
        </w:rPr>
        <w:t xml:space="preserve">в зоне отдыха </w:t>
      </w:r>
      <w:r>
        <w:rPr>
          <w:sz w:val="28"/>
          <w:szCs w:val="28"/>
        </w:rPr>
        <w:br/>
        <w:t xml:space="preserve">оз. Большое осуществляется в соответствии с требованиями </w:t>
      </w:r>
      <w:r>
        <w:rPr>
          <w:rFonts w:cs="Times New Roman"/>
          <w:sz w:val="28"/>
          <w:szCs w:val="28"/>
        </w:rPr>
        <w:t>Правил,</w:t>
      </w:r>
      <w:r>
        <w:rPr>
          <w:rFonts w:cs="Times New Roman"/>
          <w:color w:val="00000A"/>
          <w:sz w:val="28"/>
          <w:szCs w:val="28"/>
        </w:rPr>
        <w:t xml:space="preserve"> </w:t>
      </w:r>
      <w:r w:rsidR="005578CC">
        <w:rPr>
          <w:rFonts w:cs="Times New Roman"/>
          <w:color w:val="00000A"/>
          <w:sz w:val="28"/>
          <w:szCs w:val="28"/>
        </w:rPr>
        <w:t xml:space="preserve">постановлением Администрации </w:t>
      </w:r>
      <w:r w:rsidR="005578CC">
        <w:rPr>
          <w:rFonts w:cs="Times New Roman"/>
          <w:sz w:val="28"/>
          <w:szCs w:val="28"/>
        </w:rPr>
        <w:t xml:space="preserve">городского округа Фрязино от 16.09.2024 </w:t>
      </w:r>
      <w:r w:rsidR="005578CC">
        <w:rPr>
          <w:rFonts w:cs="Times New Roman"/>
          <w:sz w:val="28"/>
          <w:szCs w:val="28"/>
        </w:rPr>
        <w:br/>
        <w:t>№ 914 «</w:t>
      </w:r>
      <w:r w:rsidR="005578CC" w:rsidRPr="00586B82">
        <w:rPr>
          <w:sz w:val="28"/>
          <w:szCs w:val="28"/>
        </w:rPr>
        <w:t xml:space="preserve">Об утверждении и введении в действие </w:t>
      </w:r>
      <w:r w:rsidR="005578CC">
        <w:rPr>
          <w:sz w:val="28"/>
          <w:szCs w:val="28"/>
        </w:rPr>
        <w:t>П</w:t>
      </w:r>
      <w:r w:rsidR="005578CC" w:rsidRPr="00586B82">
        <w:rPr>
          <w:sz w:val="28"/>
          <w:szCs w:val="28"/>
        </w:rPr>
        <w:t xml:space="preserve">равил </w:t>
      </w:r>
      <w:r w:rsidR="005578CC">
        <w:rPr>
          <w:sz w:val="28"/>
          <w:szCs w:val="28"/>
        </w:rPr>
        <w:t>ис</w:t>
      </w:r>
      <w:r w:rsidR="005578CC" w:rsidRPr="00586B82">
        <w:rPr>
          <w:sz w:val="28"/>
          <w:szCs w:val="28"/>
        </w:rPr>
        <w:t>пользования водны</w:t>
      </w:r>
      <w:r w:rsidR="005578CC">
        <w:rPr>
          <w:sz w:val="28"/>
          <w:szCs w:val="28"/>
        </w:rPr>
        <w:t>х</w:t>
      </w:r>
      <w:r w:rsidR="005578CC" w:rsidRPr="00586B82">
        <w:rPr>
          <w:sz w:val="28"/>
          <w:szCs w:val="28"/>
        </w:rPr>
        <w:t xml:space="preserve"> объект</w:t>
      </w:r>
      <w:r w:rsidR="005578CC">
        <w:rPr>
          <w:sz w:val="28"/>
          <w:szCs w:val="28"/>
        </w:rPr>
        <w:t>ов</w:t>
      </w:r>
      <w:r w:rsidR="005578CC" w:rsidRPr="00586B82">
        <w:rPr>
          <w:sz w:val="28"/>
          <w:szCs w:val="28"/>
        </w:rPr>
        <w:t xml:space="preserve"> общего пользования, расположенны</w:t>
      </w:r>
      <w:r w:rsidR="005578CC">
        <w:rPr>
          <w:sz w:val="28"/>
          <w:szCs w:val="28"/>
        </w:rPr>
        <w:t>х</w:t>
      </w:r>
      <w:r w:rsidR="005578CC" w:rsidRPr="00586B82">
        <w:rPr>
          <w:sz w:val="28"/>
          <w:szCs w:val="28"/>
        </w:rPr>
        <w:t xml:space="preserve"> на территории городского округа Фрязино Московской области, для личных и бытовых нужд</w:t>
      </w:r>
      <w:r w:rsidR="005578CC">
        <w:rPr>
          <w:rFonts w:cs="Times New Roman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 xml:space="preserve"> в местах, согласованных с </w:t>
      </w:r>
      <w:r>
        <w:rPr>
          <w:sz w:val="28"/>
          <w:szCs w:val="28"/>
        </w:rPr>
        <w:t xml:space="preserve">Щелковским ТО Роспотребнадзора и </w:t>
      </w:r>
      <w:r>
        <w:rPr>
          <w:bCs/>
          <w:sz w:val="28"/>
          <w:szCs w:val="28"/>
        </w:rPr>
        <w:t>ГИМС МЧС России по МО.</w:t>
      </w:r>
    </w:p>
    <w:p w14:paraId="156D05D3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12. МКУ «ЕДДС г. Фрязино»:</w:t>
      </w:r>
    </w:p>
    <w:p w14:paraId="1285332A" w14:textId="1F820C12" w:rsidR="00896C0A" w:rsidRDefault="00E35FC4" w:rsidP="00EB00B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Организовать круглосуточную работу водно-спасательного поста (далее - ВСП) и обеспечить дежурство и патрулирование зоны отдыха </w:t>
      </w:r>
      <w:r w:rsidR="005578CC">
        <w:rPr>
          <w:sz w:val="28"/>
          <w:szCs w:val="28"/>
        </w:rPr>
        <w:br/>
      </w:r>
      <w:r>
        <w:rPr>
          <w:sz w:val="28"/>
          <w:szCs w:val="28"/>
        </w:rPr>
        <w:t xml:space="preserve">оз. Большое с 10.00 </w:t>
      </w:r>
      <w:r>
        <w:rPr>
          <w:rFonts w:cs="Times New Roman"/>
          <w:sz w:val="28"/>
          <w:szCs w:val="28"/>
        </w:rPr>
        <w:t xml:space="preserve">часов </w:t>
      </w:r>
      <w:r>
        <w:rPr>
          <w:sz w:val="28"/>
          <w:szCs w:val="28"/>
        </w:rPr>
        <w:t>до 21.00 часов в течени</w:t>
      </w:r>
      <w:r w:rsidR="00EC7B1D">
        <w:rPr>
          <w:sz w:val="28"/>
          <w:szCs w:val="28"/>
        </w:rPr>
        <w:t>е купального сезона 2025</w:t>
      </w:r>
      <w:r>
        <w:rPr>
          <w:sz w:val="28"/>
          <w:szCs w:val="28"/>
        </w:rPr>
        <w:t xml:space="preserve"> года.</w:t>
      </w:r>
    </w:p>
    <w:p w14:paraId="1B089EFD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12.2. Организовать взаимодействие с территориальным управлением № 5 ГКУ Московской области «</w:t>
      </w:r>
      <w:proofErr w:type="spellStart"/>
      <w:r>
        <w:rPr>
          <w:color w:val="00000A"/>
          <w:sz w:val="28"/>
          <w:szCs w:val="28"/>
        </w:rPr>
        <w:t>Мособлпожспас</w:t>
      </w:r>
      <w:proofErr w:type="spellEnd"/>
      <w:r>
        <w:rPr>
          <w:color w:val="00000A"/>
          <w:sz w:val="28"/>
          <w:szCs w:val="28"/>
        </w:rPr>
        <w:t>» (далее – ТУ № 5 ГКУ МО «</w:t>
      </w:r>
      <w:proofErr w:type="spellStart"/>
      <w:r>
        <w:rPr>
          <w:color w:val="00000A"/>
          <w:sz w:val="28"/>
          <w:szCs w:val="28"/>
        </w:rPr>
        <w:t>Мособлпожспас</w:t>
      </w:r>
      <w:proofErr w:type="spellEnd"/>
      <w:r>
        <w:rPr>
          <w:color w:val="00000A"/>
          <w:sz w:val="28"/>
          <w:szCs w:val="28"/>
        </w:rPr>
        <w:t xml:space="preserve">») по вопросам обеспечения безопасности людей на водных </w:t>
      </w:r>
      <w:r>
        <w:rPr>
          <w:color w:val="00000A"/>
          <w:sz w:val="28"/>
          <w:szCs w:val="28"/>
        </w:rPr>
        <w:lastRenderedPageBreak/>
        <w:t>объектах городского округа Фрязино Московской области и на прилегающих к ним территориях в период купального сезона.</w:t>
      </w:r>
    </w:p>
    <w:p w14:paraId="34C80363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12.3. </w:t>
      </w:r>
      <w:r>
        <w:rPr>
          <w:sz w:val="28"/>
          <w:szCs w:val="28"/>
        </w:rPr>
        <w:t>Организовать исполнение и обеспечить контроль за проведением мероприятий по обеспечению безопасности людей в местах массового отдыха на территории зоны отдыха оз. Большое (согласно Плану мероприятий).</w:t>
      </w:r>
    </w:p>
    <w:p w14:paraId="7836BEA2" w14:textId="77777777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Обеспечить немедленное оперативное реагирование на все случаи возникновения чрезвычайных ситуаций и на обращения граждан по вопросам обеспечения безопасности на территории зоны отдыха оз. Большое.</w:t>
      </w:r>
    </w:p>
    <w:p w14:paraId="673C4C9A" w14:textId="26E1EBCE" w:rsidR="00896C0A" w:rsidRDefault="00E35FC4" w:rsidP="00EB00B7">
      <w:pPr>
        <w:pStyle w:val="12"/>
        <w:shd w:val="clear" w:color="auto" w:fill="FFFFFF"/>
        <w:tabs>
          <w:tab w:val="left" w:pos="513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12.5. </w:t>
      </w:r>
      <w:r>
        <w:rPr>
          <w:sz w:val="28"/>
          <w:szCs w:val="28"/>
          <w:shd w:val="clear" w:color="auto" w:fill="FFFFFF"/>
        </w:rPr>
        <w:t xml:space="preserve">Организовать через средства массовой информации и официальный </w:t>
      </w:r>
      <w:r w:rsidR="005578CC" w:rsidRPr="00D41C84">
        <w:rPr>
          <w:sz w:val="28"/>
          <w:szCs w:val="28"/>
        </w:rPr>
        <w:t>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</w:t>
      </w:r>
      <w:r w:rsidR="005578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регулярное доведение до населения городского округа Фрязино Московской области правил поведения на воде, обзоров о состоянии санитарно-эпидемической обстановки на водных объектах городского округа Фрязино Московской области в купальный сезон.</w:t>
      </w:r>
    </w:p>
    <w:p w14:paraId="0F53A49D" w14:textId="77777777" w:rsidR="00896C0A" w:rsidRDefault="00E35FC4" w:rsidP="00EB00B7">
      <w:pPr>
        <w:pStyle w:val="12"/>
        <w:shd w:val="clear" w:color="auto" w:fill="FFFFFF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13. Рекомендовать Межмуниципальному управлению МВД России «Щелковское» (далее - МУ МВД России «Щелковское»)</w:t>
      </w:r>
      <w:r>
        <w:rPr>
          <w:color w:val="00000A"/>
          <w:sz w:val="28"/>
          <w:szCs w:val="28"/>
        </w:rPr>
        <w:t>:</w:t>
      </w:r>
    </w:p>
    <w:p w14:paraId="16DEC765" w14:textId="77777777" w:rsidR="00896C0A" w:rsidRDefault="00E35FC4" w:rsidP="00EB00B7">
      <w:pPr>
        <w:pStyle w:val="12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13.1. </w:t>
      </w:r>
      <w:r>
        <w:rPr>
          <w:sz w:val="28"/>
          <w:szCs w:val="28"/>
        </w:rPr>
        <w:t xml:space="preserve">С открытием летнего купального сезона обеспечить охрану общественной безопасности и поддержание правопорядка, в том числе пресечение несанкционированной торговли, нарушений природоохранного законодательства, случаев распития спиртных напитков в зоне отдыха </w:t>
      </w:r>
      <w:r>
        <w:rPr>
          <w:sz w:val="28"/>
          <w:szCs w:val="28"/>
        </w:rPr>
        <w:br/>
        <w:t>оз. Большое в соответствии с действующим законодательством.</w:t>
      </w:r>
    </w:p>
    <w:p w14:paraId="7B94358B" w14:textId="77777777" w:rsidR="00896C0A" w:rsidRDefault="00E35FC4" w:rsidP="00EB00B7">
      <w:pPr>
        <w:pStyle w:val="12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Обеспечить немедленное оперативное реагирование на все случаи обращений дежурно-диспетчерского персонала МКУ «ЕДДС г. Фрязино» и граждан по вопросам безопасности и правопорядка на территории зоны отдыха оз. Большое. </w:t>
      </w:r>
    </w:p>
    <w:p w14:paraId="7FD71D1D" w14:textId="77777777" w:rsidR="00896C0A" w:rsidRDefault="00E35FC4" w:rsidP="00EB0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Организовать в перио</w:t>
      </w:r>
      <w:r w:rsidR="00EC7B1D">
        <w:rPr>
          <w:rFonts w:ascii="Times New Roman" w:hAnsi="Times New Roman" w:cs="Times New Roman"/>
          <w:sz w:val="28"/>
          <w:szCs w:val="28"/>
        </w:rPr>
        <w:t>д летнего купального сезона 2025</w:t>
      </w:r>
      <w:r>
        <w:rPr>
          <w:rFonts w:ascii="Times New Roman" w:hAnsi="Times New Roman" w:cs="Times New Roman"/>
          <w:sz w:val="28"/>
          <w:szCs w:val="28"/>
        </w:rPr>
        <w:t xml:space="preserve"> года патрулирование зоны отдыха оз. Большое совместными нарядами полиции и народной дружины городского округа Фрязино Московской области с 18.00 часов до 21.00 часа ежедневно и с 10.00 часов до 21.00 часа по выходным и праздничным дням.</w:t>
      </w:r>
    </w:p>
    <w:p w14:paraId="7A84D90B" w14:textId="02D74469" w:rsidR="00896C0A" w:rsidRDefault="00E35FC4" w:rsidP="00EB00B7">
      <w:pPr>
        <w:pStyle w:val="12"/>
        <w:shd w:val="clear" w:color="auto" w:fill="FFFFFF"/>
        <w:spacing w:line="314" w:lineRule="exac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14. Рекомендовать Щелковской подстанции регионального объединения № </w:t>
      </w:r>
      <w:r w:rsidR="005578CC">
        <w:rPr>
          <w:color w:val="00000A"/>
          <w:sz w:val="28"/>
          <w:szCs w:val="28"/>
        </w:rPr>
        <w:t>4</w:t>
      </w:r>
      <w:r>
        <w:rPr>
          <w:color w:val="00000A"/>
          <w:sz w:val="28"/>
          <w:szCs w:val="28"/>
        </w:rPr>
        <w:t xml:space="preserve"> ГБУЗ Московской области «Московская областная станция скорой медицинской помощи» (далее – ЩП РО № </w:t>
      </w:r>
      <w:r w:rsidR="005578CC">
        <w:rPr>
          <w:color w:val="00000A"/>
          <w:sz w:val="28"/>
          <w:szCs w:val="28"/>
        </w:rPr>
        <w:t>4</w:t>
      </w:r>
      <w:r>
        <w:rPr>
          <w:color w:val="00000A"/>
          <w:sz w:val="28"/>
          <w:szCs w:val="28"/>
        </w:rPr>
        <w:t xml:space="preserve"> ГБУЗ МО «МОССМП»):</w:t>
      </w:r>
    </w:p>
    <w:p w14:paraId="55877068" w14:textId="77777777" w:rsidR="00896C0A" w:rsidRDefault="00E35FC4" w:rsidP="00EB00B7">
      <w:pPr>
        <w:pStyle w:val="12"/>
        <w:shd w:val="clear" w:color="auto" w:fill="FFFFFF"/>
        <w:spacing w:line="314" w:lineRule="exac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14.1. Обеспечить незамедлительное оперативное реагирование бригад скорой медицинской помощи по оказанию первой помощи пострадавшим на водных объектах городского округа Фрязино Московской области.</w:t>
      </w:r>
    </w:p>
    <w:p w14:paraId="47F037E6" w14:textId="77777777" w:rsidR="00896C0A" w:rsidRDefault="00E35FC4" w:rsidP="00EB00B7">
      <w:pPr>
        <w:pStyle w:val="12"/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14.2. При необходимости в</w:t>
      </w:r>
      <w:r>
        <w:rPr>
          <w:sz w:val="28"/>
          <w:szCs w:val="28"/>
        </w:rPr>
        <w:t xml:space="preserve"> выходные и праздничные дн</w:t>
      </w:r>
      <w:r w:rsidR="00EC7B1D">
        <w:rPr>
          <w:sz w:val="28"/>
          <w:szCs w:val="28"/>
        </w:rPr>
        <w:t>и летнего купального сезона 2025</w:t>
      </w:r>
      <w:r>
        <w:rPr>
          <w:sz w:val="28"/>
          <w:szCs w:val="28"/>
        </w:rPr>
        <w:t xml:space="preserve"> года обеспечить дополнительное дежурство бригад скорой медицинской помощи в зоне отдыха оз. Большое. </w:t>
      </w:r>
    </w:p>
    <w:p w14:paraId="659D3E88" w14:textId="0A3BBE73" w:rsidR="00896C0A" w:rsidRDefault="00E35FC4" w:rsidP="00EB00B7">
      <w:pPr>
        <w:pStyle w:val="12"/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14.3. </w:t>
      </w:r>
      <w:r>
        <w:rPr>
          <w:sz w:val="28"/>
          <w:szCs w:val="28"/>
        </w:rPr>
        <w:t>Незамедлительно представлять оперативному дежурному</w:t>
      </w:r>
      <w:r>
        <w:rPr>
          <w:sz w:val="28"/>
          <w:szCs w:val="28"/>
        </w:rPr>
        <w:br/>
        <w:t>МКУ «ЕДДС г. Фрязино» (тел. 8</w:t>
      </w:r>
      <w:r w:rsidR="005578CC">
        <w:rPr>
          <w:sz w:val="28"/>
          <w:szCs w:val="28"/>
        </w:rPr>
        <w:t>-</w:t>
      </w:r>
      <w:r>
        <w:rPr>
          <w:sz w:val="28"/>
          <w:szCs w:val="28"/>
        </w:rPr>
        <w:t>496</w:t>
      </w:r>
      <w:r w:rsidR="005578CC">
        <w:rPr>
          <w:sz w:val="28"/>
          <w:szCs w:val="28"/>
        </w:rPr>
        <w:t>-</w:t>
      </w:r>
      <w:r>
        <w:rPr>
          <w:sz w:val="28"/>
          <w:szCs w:val="28"/>
        </w:rPr>
        <w:t>564-36-01) данные о случаях утопления и госпитализации людей вследствие несчастных случаев на</w:t>
      </w:r>
      <w:r>
        <w:rPr>
          <w:color w:val="00000A"/>
          <w:sz w:val="28"/>
          <w:szCs w:val="28"/>
        </w:rPr>
        <w:t xml:space="preserve"> территории зоны отдыха оз. Большое</w:t>
      </w:r>
      <w:r>
        <w:rPr>
          <w:sz w:val="28"/>
          <w:szCs w:val="28"/>
        </w:rPr>
        <w:t>.</w:t>
      </w:r>
    </w:p>
    <w:p w14:paraId="5C74C84A" w14:textId="77777777" w:rsidR="00896C0A" w:rsidRDefault="00E35FC4" w:rsidP="00EB00B7">
      <w:pPr>
        <w:pStyle w:val="12"/>
        <w:shd w:val="clear" w:color="auto" w:fill="FFFFFF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15. </w:t>
      </w:r>
      <w:r>
        <w:rPr>
          <w:sz w:val="28"/>
          <w:szCs w:val="28"/>
          <w:shd w:val="clear" w:color="auto" w:fill="FFFFFF"/>
        </w:rPr>
        <w:t xml:space="preserve">Управлению образования </w:t>
      </w:r>
      <w:bookmarkStart w:id="1" w:name="__DdeLink__713_1603803036"/>
      <w:r>
        <w:rPr>
          <w:sz w:val="28"/>
          <w:szCs w:val="28"/>
          <w:shd w:val="clear" w:color="auto" w:fill="FFFFFF"/>
        </w:rPr>
        <w:t>администрации городского округа Фрязино</w:t>
      </w:r>
      <w:bookmarkEnd w:id="1"/>
      <w:r>
        <w:rPr>
          <w:sz w:val="28"/>
          <w:szCs w:val="28"/>
          <w:shd w:val="clear" w:color="auto" w:fill="FFFFFF"/>
        </w:rPr>
        <w:t xml:space="preserve"> и управлению культуры, спорта и молодежной политики администрации городского округа Фрязино, руководителям летних детских оздоровительных лагерей городского округа Фрязино Московской области организовать в подведомственных учреждениях, с привлечением представителей </w:t>
      </w:r>
      <w:r>
        <w:rPr>
          <w:bCs/>
          <w:sz w:val="28"/>
          <w:szCs w:val="28"/>
        </w:rPr>
        <w:t xml:space="preserve">ГИМС МЧС России по МО, </w:t>
      </w:r>
      <w:r>
        <w:rPr>
          <w:color w:val="00000A"/>
          <w:sz w:val="28"/>
          <w:szCs w:val="28"/>
        </w:rPr>
        <w:t>ТУ № 5 ГКУ МО «</w:t>
      </w:r>
      <w:proofErr w:type="spellStart"/>
      <w:r>
        <w:rPr>
          <w:color w:val="00000A"/>
          <w:sz w:val="28"/>
          <w:szCs w:val="28"/>
        </w:rPr>
        <w:t>Мособлпожспас</w:t>
      </w:r>
      <w:proofErr w:type="spellEnd"/>
      <w:r>
        <w:rPr>
          <w:color w:val="00000A"/>
          <w:sz w:val="28"/>
          <w:szCs w:val="28"/>
        </w:rPr>
        <w:t xml:space="preserve">» </w:t>
      </w:r>
      <w:r>
        <w:rPr>
          <w:rFonts w:cs="Times New Roman"/>
          <w:bCs/>
          <w:color w:val="auto"/>
          <w:sz w:val="28"/>
          <w:szCs w:val="28"/>
        </w:rPr>
        <w:t>и</w:t>
      </w:r>
      <w:r>
        <w:rPr>
          <w:rFonts w:cs="Times New Roman"/>
          <w:sz w:val="28"/>
          <w:szCs w:val="28"/>
          <w:shd w:val="clear" w:color="auto" w:fill="FFFFFF"/>
        </w:rPr>
        <w:t xml:space="preserve"> спасателей ВСП МКУ «ЕДДС г. Фрязино», работу по участию в месячнике безопасности на водных объектах Московской области и во Всероссийской акции «Научись плавать». </w:t>
      </w:r>
    </w:p>
    <w:p w14:paraId="6E6536B5" w14:textId="77777777" w:rsidR="005578CC" w:rsidRDefault="00E35FC4" w:rsidP="005578CC">
      <w:pPr>
        <w:pStyle w:val="12"/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Финансовому управлению администрации городского округа Фрязино осуществлять финансовое обеспечение расходов по выполнению пункта 2 Плана мероприятий за счет бюджетных ассигнований и лим</w:t>
      </w:r>
      <w:r w:rsidR="00EC7B1D">
        <w:rPr>
          <w:sz w:val="28"/>
          <w:szCs w:val="28"/>
        </w:rPr>
        <w:t>итов бюджетных обязательств 2025</w:t>
      </w:r>
      <w:r>
        <w:rPr>
          <w:sz w:val="28"/>
          <w:szCs w:val="28"/>
        </w:rPr>
        <w:t xml:space="preserve"> года, предусмотренных на эти цели.</w:t>
      </w:r>
    </w:p>
    <w:p w14:paraId="134AFA1C" w14:textId="6551DA2D" w:rsidR="005578CC" w:rsidRDefault="005578CC" w:rsidP="005578CC">
      <w:pPr>
        <w:pStyle w:val="12"/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Pr="00D05396">
        <w:rPr>
          <w:sz w:val="28"/>
        </w:rPr>
        <w:t>.</w:t>
      </w:r>
      <w:r>
        <w:rPr>
          <w:sz w:val="28"/>
        </w:rPr>
        <w:t xml:space="preserve"> </w:t>
      </w:r>
      <w:r w:rsidRPr="00D41C84">
        <w:rPr>
          <w:sz w:val="28"/>
          <w:szCs w:val="28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14:paraId="70844169" w14:textId="25D8F322" w:rsidR="005578CC" w:rsidRDefault="005578CC" w:rsidP="005578CC">
      <w:pPr>
        <w:pStyle w:val="12"/>
        <w:shd w:val="clear" w:color="auto" w:fill="FFFFFF"/>
        <w:tabs>
          <w:tab w:val="left" w:pos="5131"/>
        </w:tabs>
        <w:ind w:firstLine="709"/>
        <w:jc w:val="both"/>
      </w:pPr>
      <w:r>
        <w:rPr>
          <w:sz w:val="28"/>
          <w:shd w:val="clear" w:color="auto" w:fill="FFFFFF"/>
        </w:rPr>
        <w:t>18</w:t>
      </w:r>
      <w:r w:rsidRPr="00D05396">
        <w:rPr>
          <w:sz w:val="28"/>
          <w:shd w:val="clear" w:color="auto" w:fill="FFFFFF"/>
        </w:rPr>
        <w:t xml:space="preserve">. Назначить ответственным за исполнение настоящего постановления </w:t>
      </w:r>
      <w:r w:rsidR="00B93EC8">
        <w:rPr>
          <w:color w:val="00000A"/>
          <w:sz w:val="28"/>
          <w:szCs w:val="28"/>
        </w:rPr>
        <w:t xml:space="preserve">заместителя главы городского округа Фрязино </w:t>
      </w:r>
      <w:proofErr w:type="spellStart"/>
      <w:r w:rsidR="00B93EC8">
        <w:rPr>
          <w:color w:val="00000A"/>
          <w:sz w:val="28"/>
          <w:szCs w:val="28"/>
        </w:rPr>
        <w:t>Вольчака</w:t>
      </w:r>
      <w:proofErr w:type="spellEnd"/>
      <w:r w:rsidR="00B93EC8">
        <w:rPr>
          <w:color w:val="00000A"/>
          <w:sz w:val="28"/>
          <w:szCs w:val="28"/>
        </w:rPr>
        <w:t xml:space="preserve"> А.А.</w:t>
      </w:r>
    </w:p>
    <w:p w14:paraId="7A9D5E2E" w14:textId="5455D842" w:rsidR="005578CC" w:rsidRPr="00D05396" w:rsidRDefault="005578CC" w:rsidP="005578CC">
      <w:pPr>
        <w:pStyle w:val="15"/>
        <w:tabs>
          <w:tab w:val="left" w:pos="1028"/>
        </w:tabs>
        <w:ind w:firstLine="709"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19</w:t>
      </w:r>
      <w:r w:rsidRPr="00D05396">
        <w:rPr>
          <w:color w:val="000000"/>
          <w:sz w:val="28"/>
          <w:lang w:bidi="ru-RU"/>
        </w:rPr>
        <w:t xml:space="preserve">. Контроль за исполнением настоящего постановления возложить на первого заместителя главы городского округа Фрязино </w:t>
      </w:r>
      <w:proofErr w:type="spellStart"/>
      <w:r w:rsidRPr="00D05396">
        <w:rPr>
          <w:color w:val="000000"/>
          <w:sz w:val="28"/>
          <w:lang w:bidi="ru-RU"/>
        </w:rPr>
        <w:t>Бощевана</w:t>
      </w:r>
      <w:proofErr w:type="spellEnd"/>
      <w:r w:rsidRPr="00D05396">
        <w:rPr>
          <w:color w:val="000000"/>
          <w:sz w:val="28"/>
          <w:lang w:bidi="ru-RU"/>
        </w:rPr>
        <w:t xml:space="preserve"> Н.В.</w:t>
      </w:r>
    </w:p>
    <w:p w14:paraId="02330D3D" w14:textId="77777777" w:rsidR="005578CC" w:rsidRPr="005578CC" w:rsidRDefault="005578CC" w:rsidP="005578CC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B8FA0D1" w14:textId="77777777" w:rsidR="005578CC" w:rsidRPr="005578CC" w:rsidRDefault="005578CC" w:rsidP="005578CC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B5BE350" w14:textId="77777777" w:rsidR="005578CC" w:rsidRPr="005578CC" w:rsidRDefault="005578CC" w:rsidP="005578CC">
      <w:pPr>
        <w:rPr>
          <w:rFonts w:ascii="Times New Roman" w:hAnsi="Times New Roman" w:cs="Times New Roman"/>
          <w:sz w:val="28"/>
          <w:szCs w:val="28"/>
        </w:rPr>
      </w:pPr>
      <w:r w:rsidRPr="005578C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F2C6AC1" w14:textId="77777777" w:rsidR="005578CC" w:rsidRPr="005578CC" w:rsidRDefault="005578CC" w:rsidP="005578CC">
      <w:pPr>
        <w:rPr>
          <w:rFonts w:ascii="Times New Roman" w:hAnsi="Times New Roman" w:cs="Times New Roman"/>
          <w:sz w:val="28"/>
          <w:szCs w:val="28"/>
        </w:rPr>
      </w:pPr>
      <w:r w:rsidRPr="005578CC">
        <w:rPr>
          <w:rFonts w:ascii="Times New Roman" w:hAnsi="Times New Roman" w:cs="Times New Roman"/>
          <w:sz w:val="28"/>
          <w:szCs w:val="28"/>
        </w:rPr>
        <w:t xml:space="preserve">Главы городского округа Фрязино </w:t>
      </w:r>
      <w:r w:rsidRPr="005578CC">
        <w:rPr>
          <w:rFonts w:ascii="Times New Roman" w:hAnsi="Times New Roman" w:cs="Times New Roman"/>
          <w:sz w:val="28"/>
          <w:szCs w:val="28"/>
        </w:rPr>
        <w:tab/>
      </w:r>
      <w:r w:rsidRPr="005578CC">
        <w:rPr>
          <w:rFonts w:ascii="Times New Roman" w:hAnsi="Times New Roman" w:cs="Times New Roman"/>
          <w:sz w:val="28"/>
          <w:szCs w:val="28"/>
        </w:rPr>
        <w:tab/>
      </w:r>
      <w:r w:rsidRPr="005578CC">
        <w:rPr>
          <w:rFonts w:ascii="Times New Roman" w:hAnsi="Times New Roman" w:cs="Times New Roman"/>
          <w:sz w:val="28"/>
          <w:szCs w:val="28"/>
        </w:rPr>
        <w:tab/>
      </w:r>
      <w:r w:rsidRPr="005578CC">
        <w:rPr>
          <w:rFonts w:ascii="Times New Roman" w:hAnsi="Times New Roman" w:cs="Times New Roman"/>
          <w:sz w:val="28"/>
          <w:szCs w:val="28"/>
        </w:rPr>
        <w:tab/>
        <w:t xml:space="preserve">                        С.А. Горячев</w:t>
      </w:r>
    </w:p>
    <w:p w14:paraId="170EEE91" w14:textId="6CF275A2" w:rsidR="00654AB4" w:rsidRPr="00654AB4" w:rsidRDefault="00E35FC4" w:rsidP="00E35FC4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5888D60A" w14:textId="77777777" w:rsidR="00896C0A" w:rsidRPr="00654AB4" w:rsidRDefault="00896C0A">
      <w:pPr>
        <w:rPr>
          <w:rFonts w:ascii="Times New Roman" w:hAnsi="Times New Roman" w:cs="Times New Roman"/>
        </w:rPr>
        <w:sectPr w:rsidR="00896C0A" w:rsidRPr="00654AB4" w:rsidSect="00551483">
          <w:pgSz w:w="11906" w:h="16838"/>
          <w:pgMar w:top="1134" w:right="567" w:bottom="1531" w:left="1701" w:header="0" w:footer="0" w:gutter="0"/>
          <w:cols w:space="720"/>
          <w:formProt w:val="0"/>
          <w:docGrid w:linePitch="360" w:charSpace="12288"/>
        </w:sectPr>
      </w:pPr>
    </w:p>
    <w:p w14:paraId="14882D21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7380941" w14:textId="77777777" w:rsidR="00896C0A" w:rsidRDefault="00896C0A">
      <w:pPr>
        <w:pStyle w:val="af5"/>
        <w:ind w:left="10065"/>
        <w:rPr>
          <w:sz w:val="28"/>
          <w:szCs w:val="28"/>
        </w:rPr>
      </w:pPr>
    </w:p>
    <w:p w14:paraId="4BC7DA47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D0DC390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4144920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городского округа Фрязино</w:t>
      </w:r>
    </w:p>
    <w:p w14:paraId="394613FC" w14:textId="647CB591" w:rsidR="00896C0A" w:rsidRDefault="00E35FC4">
      <w:pPr>
        <w:pStyle w:val="af5"/>
        <w:ind w:left="1006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C170B">
        <w:rPr>
          <w:sz w:val="28"/>
          <w:szCs w:val="28"/>
        </w:rPr>
        <w:t>10.03.2025</w:t>
      </w:r>
      <w:r>
        <w:rPr>
          <w:sz w:val="28"/>
          <w:szCs w:val="28"/>
        </w:rPr>
        <w:t xml:space="preserve"> № </w:t>
      </w:r>
      <w:r w:rsidR="006C170B">
        <w:rPr>
          <w:sz w:val="28"/>
          <w:szCs w:val="28"/>
        </w:rPr>
        <w:t>213</w:t>
      </w:r>
    </w:p>
    <w:p w14:paraId="50798FB3" w14:textId="77777777" w:rsidR="00896C0A" w:rsidRDefault="006C170B">
      <w:pPr>
        <w:pStyle w:val="12"/>
        <w:shd w:val="clear" w:color="auto" w:fill="FFFFFF"/>
        <w:tabs>
          <w:tab w:val="left" w:pos="2726"/>
        </w:tabs>
        <w:jc w:val="center"/>
      </w:pPr>
      <w:r>
        <w:rPr>
          <w:noProof/>
          <w:lang w:bidi="ar-SA"/>
        </w:rPr>
        <w:pict w14:anchorId="0BD92AF7">
          <v:rect id="Rectangle 20" o:spid="_x0000_s1026" style="position:absolute;left:0;text-align:left;margin-left:38.3pt;margin-top:10.35pt;width:685.6pt;height:50.1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" o:allowincell="f" stroked="f" strokeweight="0">
            <v:textbox inset="0,0,0,0">
              <w:txbxContent>
                <w:p w14:paraId="08B2648A" w14:textId="77777777" w:rsidR="00896C0A" w:rsidRDefault="00E35FC4">
                  <w:pPr>
                    <w:pStyle w:val="af5"/>
                    <w:jc w:val="center"/>
                    <w:rPr>
                      <w:b/>
                      <w:bCs/>
                      <w:spacing w:val="1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A"/>
                      <w:spacing w:val="100"/>
                      <w:sz w:val="28"/>
                      <w:szCs w:val="28"/>
                    </w:rPr>
                    <w:t>СХЕМА</w:t>
                  </w:r>
                </w:p>
                <w:p w14:paraId="3EC7BEE6" w14:textId="77777777" w:rsidR="00896C0A" w:rsidRPr="00B93EC8" w:rsidRDefault="00E35FC4">
                  <w:pPr>
                    <w:pStyle w:val="af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B93EC8">
                    <w:rPr>
                      <w:color w:val="00000A"/>
                      <w:sz w:val="28"/>
                      <w:szCs w:val="28"/>
                    </w:rPr>
                    <w:t>расположения</w:t>
                  </w:r>
                  <w:proofErr w:type="gramEnd"/>
                  <w:r w:rsidRPr="00B93EC8">
                    <w:rPr>
                      <w:color w:val="00000A"/>
                      <w:sz w:val="28"/>
                      <w:szCs w:val="28"/>
                    </w:rPr>
                    <w:t xml:space="preserve"> пляжей, </w:t>
                  </w:r>
                  <w:r w:rsidRPr="00B93EC8">
                    <w:rPr>
                      <w:sz w:val="28"/>
                      <w:szCs w:val="28"/>
                    </w:rPr>
                    <w:t>мест массового отдыха людей и дислокации водно-спасательного поста на территории зоны отдыха оз. Большое</w:t>
                  </w:r>
                </w:p>
              </w:txbxContent>
            </v:textbox>
          </v:rect>
        </w:pict>
      </w:r>
    </w:p>
    <w:p w14:paraId="628AA81B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</w:pPr>
    </w:p>
    <w:p w14:paraId="7C600B17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</w:pPr>
    </w:p>
    <w:p w14:paraId="0B967828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</w:pPr>
    </w:p>
    <w:p w14:paraId="268C4151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</w:pPr>
    </w:p>
    <w:p w14:paraId="6DB28F66" w14:textId="51E9D6E7" w:rsidR="00896C0A" w:rsidRDefault="006C170B">
      <w:pPr>
        <w:pStyle w:val="12"/>
        <w:shd w:val="clear" w:color="auto" w:fill="FFFFFF"/>
        <w:tabs>
          <w:tab w:val="left" w:pos="2726"/>
        </w:tabs>
        <w:ind w:firstLine="709"/>
        <w:jc w:val="center"/>
      </w:pPr>
      <w:r>
        <w:rPr>
          <w:noProof/>
          <w:lang w:bidi="ar-SA"/>
        </w:rPr>
        <w:pict w14:anchorId="25520DBD">
          <v:rect id="Поле 6" o:spid="_x0000_s1027" style="position:absolute;left:0;text-align:left;margin-left:419.1pt;margin-top:134.7pt;width:126.85pt;height:37.45pt;z-index: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" o:allowincell="f" filled="f" stroked="f" strokeweight="0">
            <v:textbox style="mso-next-textbox:#Поле 6">
              <w:txbxContent>
                <w:p w14:paraId="07359ACE" w14:textId="77777777" w:rsidR="00896C0A" w:rsidRDefault="00E35FC4">
                  <w:pPr>
                    <w:pStyle w:val="af5"/>
                  </w:pPr>
                  <w:r>
                    <w:rPr>
                      <w:rFonts w:cs="Times New Roman"/>
                      <w:color w:val="00000A"/>
                      <w:sz w:val="28"/>
                      <w:szCs w:val="28"/>
                    </w:rPr>
                    <w:t>озеро Большое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 w14:anchorId="57E5D47D">
          <v:oval id="Овал 3" o:spid="_x0000_s1028" style="position:absolute;left:0;text-align:left;margin-left:353.85pt;margin-top:77.45pt;width:18.85pt;height:19.45pt;z-index: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" o:allowincell="f" strokeweight=".26mm">
            <v:textbox style="mso-next-textbox:#Овал 3" inset=".49mm,0,.49mm,0">
              <w:txbxContent>
                <w:p w14:paraId="12D9A8D1" w14:textId="77777777" w:rsidR="00896C0A" w:rsidRDefault="00E35FC4">
                  <w:pPr>
                    <w:pStyle w:val="af5"/>
                    <w:jc w:val="center"/>
                  </w:pPr>
                  <w:r>
                    <w:rPr>
                      <w:rFonts w:cs="Times New Roman"/>
                      <w:b/>
                      <w:color w:val="00000A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 w14:anchorId="2715AE88">
          <v:group id="Группа 13" o:spid="_x0000_s1056" style="position:absolute;left:0;text-align:left;margin-left:-1.9pt;margin-top:.05pt;width:17.65pt;height:16.95pt;z-index:7;mso-wrap-distance-left:0;mso-wrap-distance-right:0" coordorigin="-24120" coordsize="223560,2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" o:allowincell="f">
            <v:oval id="Овал 2" o:spid="_x0000_s1058" style="position:absolute;left:150480;top:43920;width:73080;height:147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/38IA&#10;AADaAAAADwAAAGRycy9kb3ducmV2LnhtbESPT4vCMBTE74LfITzBm6aK7Eo1ivgHPbiiVfD6aJ5t&#10;sXkpTdT67TfCwh6HmfkNM503phRPql1hWcGgH4EgTq0uOFNwOW96YxDOI2ssLZOCNzmYz9qtKcba&#10;vvhEz8RnIkDYxagg976KpXRpTgZd31bEwbvZ2qAPss6krvEV4KaUwyj6kgYLDgs5VrTMKb0nD6MA&#10;96OxS1bfP+b0vm2vFa0Px8NaqW6nWUxAeGr8f/ivvdMKhvC5Em6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7/fwgAAANoAAAAPAAAAAAAAAAAAAAAAAJgCAABkcnMvZG93&#10;bnJldi54bWxQSwUGAAAAAAQABAD1AAAAhwMAAAAA&#10;" fillcolor="#f2f2f2" strokeweight=".35mm"/>
            <v:group id="Группа 4" o:spid="_x0000_s1057" style="position:absolute;width:118800;height:214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6" o:spid="_x0000_s1029" type="#_x0000_t184" style="position:absolute;left:88920;width:29880;height:6552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EY8QA&#10;AADaAAAADwAAAGRycy9kb3ducmV2LnhtbESPQWvCQBSE74L/YXmCN90oIjF1FRUEoaVQFdrentln&#10;Es2+jdmtSf99Vyh4HGbmG2a+bE0p7lS7wrKC0TACQZxaXXCm4HjYDmIQziNrLC2Tgl9ysFx0O3NM&#10;tG34g+57n4kAYZeggtz7KpHSpTkZdENbEQfvbGuDPsg6k7rGJsBNKcdRNJUGCw4LOVa0ySm97n+M&#10;guusiS+n9W3y/hlvv16/o9iWhzel+r129QLCU+uf4f/2TiuYwuNKu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xGPEAAAA2gAAAA8AAAAAAAAAAAAAAAAAmAIAAGRycy9k&#10;b3ducmV2LnhtbFBLBQYAAAAABAAEAPUAAACJAwAAAAA=&#10;" adj="18900" fillcolor="yellow" strokeweight=".53mm"/>
              <v:polyline id="Полилиния 8" o:spid="_x0000_s1030" style="position:absolute;rotation:90;visibility:visible;mso-wrap-style:square;v-text-anchor:top" points="0,213840,21600,2354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T4b4A&#10;AADaAAAADwAAAGRycy9kb3ducmV2LnhtbERPzYrCMBC+C/sOYRa8aaqIlq5RugvL1oOIdR9gaMam&#10;2ExKE7W+vTkIHj++//V2sK24Ue8bxwpm0wQEceV0w7WC/9PvJAXhA7LG1jEpeJCH7eZjtMZMuzsf&#10;6VaGWsQQ9hkqMCF0mZS+MmTRT11HHLmz6y2GCPta6h7vMdy2cp4kS2mx4dhgsKMfQ9WlvFoFxa4w&#10;+7RcnOr8b6XzR86X7wMrNf4c8i8QgYbwFr/chVYQt8Yr8Qb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50+G+AAAA2gAAAA8AAAAAAAAAAAAAAAAAmAIAAGRycy9kb3ducmV2&#10;LnhtbFBLBQYAAAAABAAEAPUAAACDAwAAAAA=&#10;" filled="f" strokeweight=".53mm">
                <v:path arrowok="t"/>
              </v:polyline>
            </v:group>
          </v:group>
        </w:pict>
      </w:r>
      <w:r>
        <w:rPr>
          <w:noProof/>
          <w:lang w:bidi="ar-SA"/>
        </w:rPr>
        <w:pict w14:anchorId="05D55932">
          <v:group id="_x0000_s1051" style="position:absolute;left:0;text-align:left;margin-left:-1.9pt;margin-top:.05pt;width:17.65pt;height:16.95pt;z-index:8;mso-wrap-distance-left:0;mso-wrap-distance-right:0" coordorigin="-24120" coordsize="223560,2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" o:allowincell="f">
            <v:oval id="Овал 10" o:spid="_x0000_s1055" style="position:absolute;left:150480;top:44280;width:73080;height:147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SnMQA&#10;AADbAAAADwAAAGRycy9kb3ducmV2LnhtbESPQWvCQBCF7wX/wzKCt7qxiJXUVYpV2oMVjUKvQ3ZM&#10;QrOzIbtq/PfOQfA2w3vz3jezRedqdaE2VJ4NjIYJKOLc24oLA8fD+nUKKkRki7VnMnCjAIt572WG&#10;qfVX3tMli4WSEA4pGihjbFKtQ16SwzD0DbFoJ986jLK2hbYtXiXc1fotSSbaYcXSUGJDy5Ly/+zs&#10;DOBmPA3Z1/uv299O338Nrba77cqYQb/7/AAVqYtP8+P6xwq+0Ms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LkpzEAAAA2wAAAA8AAAAAAAAAAAAAAAAAmAIAAGRycy9k&#10;b3ducmV2LnhtbFBLBQYAAAAABAAEAPUAAACJAwAAAAA=&#10;" fillcolor="#f2f2f2" strokeweight=".35mm"/>
            <v:group id="Группа 11" o:spid="_x0000_s1052" style="position:absolute;width:118800;height:214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Месяц 12" o:spid="_x0000_s1054" type="#_x0000_t184" style="position:absolute;left:89640;width:29160;height:6552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F+cQA&#10;AADbAAAADwAAAGRycy9kb3ducmV2LnhtbERPTWvCQBC9C/0PywjedKOUEqOrtAWhoBQ0gnqbZqdJ&#10;anY2za5J+u+7BaG3ebzPWa57U4mWGldaVjCdRCCIM6tLzhUc0804BuE8ssbKMin4IQfr1cNgiYm2&#10;He+pPfhchBB2CSoovK8TKV1WkEE3sTVx4D5tY9AH2ORSN9iFcFPJWRQ9SYMlh4YCa3otKLsebkbB&#10;dd7FXx8v34/vp3hz3l6i2FbpTqnRsH9egPDU+3/x3f2mw/wZ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xfnEAAAA2wAAAA8AAAAAAAAAAAAAAAAAmAIAAGRycy9k&#10;b3ducmV2LnhtbFBLBQYAAAAABAAEAPUAAACJAwAAAAA=&#10;" adj="18900" fillcolor="yellow" strokeweight=".53mm"/>
              <v:polyline id="Полилиния 13" o:spid="_x0000_s1053" style="position:absolute;rotation:90;visibility:visible;mso-wrap-style:square;v-text-anchor:top" points="0,213840,21600,2354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/ScAA&#10;AADbAAAADwAAAGRycy9kb3ducmV2LnhtbERPzYrCMBC+L/gOYQRva7oqq3SNUgWxe1jEug8wNLNN&#10;sZmUJmp9e7MgeJuP73eW69424kqdrx0r+BgnIIhLp2uuFPyedu8LED4ga2wck4I7eVivBm9LTLW7&#10;8ZGuRahEDGGfogITQptK6UtDFv3YtcSR+3OdxRBhV0nd4S2G20ZOkuRTWqw5NhhsaWuoPBcXqyD/&#10;zs3Popidqmw/19k94/PmwEqNhn32BSJQH17ipzvXcf4U/n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O/ScAAAADbAAAADwAAAAAAAAAAAAAAAACYAgAAZHJzL2Rvd25y&#10;ZXYueG1sUEsFBgAAAAAEAAQA9QAAAIUDAAAAAA==&#10;" filled="f" strokeweight=".53mm">
                <v:path arrowok="t"/>
              </v:polyline>
            </v:group>
          </v:group>
        </w:pict>
      </w:r>
      <w:r>
        <w:rPr>
          <w:noProof/>
          <w:lang w:bidi="ar-SA"/>
        </w:rPr>
        <w:pict w14:anchorId="64CB9912">
          <v:group id="Группа 15" o:spid="_x0000_s1046" style="position:absolute;left:0;text-align:left;margin-left:-1.9pt;margin-top:.05pt;width:17.65pt;height:16.95pt;z-index:9;mso-wrap-distance-left:0;mso-wrap-distance-right:0" coordorigin="-24120" coordsize="223560,2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" o:allowincell="f">
            <v:oval id="Овал 15" o:spid="_x0000_s1050" style="position:absolute;left:150480;top:43920;width:73080;height:147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xBMMA&#10;AADbAAAADwAAAGRycy9kb3ducmV2LnhtbERPTWvCQBC9C/0PyxS86aZirUTXIJrSHqzUtOB1yI5J&#10;aHY2ZLdJ/PddQehtHu9z1slgatFR6yrLCp6mEQji3OqKCwXfX6+TJQjnkTXWlknBlRwkm4fRGmNt&#10;ez5Rl/lChBB2MSoovW9iKV1ekkE3tQ1x4C62NegDbAupW+xDuKnlLIoW0mDFoaHEhnYl5T/Zr1GA&#10;h/nSZfuXD3O6Xt7ODaXHz2Oq1Phx2K5AeBr8v/juftdh/jPcfg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wxBMMAAADbAAAADwAAAAAAAAAAAAAAAACYAgAAZHJzL2Rv&#10;d25yZXYueG1sUEsFBgAAAAAEAAQA9QAAAIgDAAAAAA==&#10;" fillcolor="#f2f2f2" strokeweight=".35mm"/>
            <v:group id="Группа 16" o:spid="_x0000_s1047" style="position:absolute;width:118800;height:214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Месяц 17" o:spid="_x0000_s1049" type="#_x0000_t184" style="position:absolute;left:88920;width:29880;height:6552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mYcQA&#10;AADbAAAADwAAAGRycy9kb3ducmV2LnhtbERP22rCQBB9F/oPyxR8M5uWYmPqKloQBEvBC2jfxuyY&#10;pGZn0+zWpH/fFQTf5nCuM552phIXalxpWcFTFIMgzqwuOVew2y4GCQjnkTVWlknBHzmYTh56Y0y1&#10;bXlNl43PRQhhl6KCwvs6ldJlBRl0ka2JA3eyjUEfYJNL3WAbwk0ln+N4KA2WHBoKrOm9oOy8+TUK&#10;zqM2+T7Of14+98nisPqKE1ttP5TqP3azNxCeOn8X39xLHea/wvWXcI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ZmHEAAAA2wAAAA8AAAAAAAAAAAAAAAAAmAIAAGRycy9k&#10;b3ducmV2LnhtbFBLBQYAAAAABAAEAPUAAACJAwAAAAA=&#10;" adj="18900" fillcolor="yellow" strokeweight=".53mm"/>
              <v:polyline id="Полилиния 18" o:spid="_x0000_s1048" style="position:absolute;rotation:90;visibility:visible;mso-wrap-style:square;v-text-anchor:top" points="0,213840,21600,2354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tOMMA&#10;AADbAAAADwAAAGRycy9kb3ducmV2LnhtbESPQWvCQBCF70L/wzKF3upGKVZSV0kLpelBxNgfMGTH&#10;bDA7G7Krxn/fOQjeZnhv3vtmtRl9py40xDawgdk0A0VcB9tyY+Dv8P26BBUTssUuMBm4UYTN+mmy&#10;wtyGK+/pUqVGSQjHHA24lPpc61g78hinoScW7RgGj0nWodF2wKuE+07Ps2yhPbYsDQ57+nJUn6qz&#10;N1D+lm67rN4OTfHzbotbwafPHRvz8jwWH6ASjelhvl+X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tOMMAAADbAAAADwAAAAAAAAAAAAAAAACYAgAAZHJzL2Rv&#10;d25yZXYueG1sUEsFBgAAAAAEAAQA9QAAAIgDAAAAAA==&#10;" filled="f" strokeweight=".53mm">
                <v:path arrowok="t"/>
              </v:polyline>
            </v:group>
          </v:group>
        </w:pict>
      </w:r>
      <w:r>
        <w:rPr>
          <w:noProof/>
          <w:lang w:bidi="ar-SA"/>
        </w:rPr>
        <w:pict w14:anchorId="5C0E18BE">
          <v:oval id="_x0000_s1040" style="position:absolute;left:0;text-align:left;margin-left:583.35pt;margin-top:101.8pt;width:18.85pt;height:19.45pt;z-index:1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" o:allowincell="f" strokeweight=".26mm">
            <v:textbox inset=".49mm,0,.49mm,0">
              <w:txbxContent>
                <w:p w14:paraId="58FB97A2" w14:textId="77777777" w:rsidR="00896C0A" w:rsidRDefault="00E35FC4">
                  <w:pPr>
                    <w:pStyle w:val="af5"/>
                    <w:jc w:val="center"/>
                  </w:pPr>
                  <w:r>
                    <w:rPr>
                      <w:rFonts w:cs="Times New Roman"/>
                      <w:b/>
                      <w:color w:val="00000A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 w14:anchorId="32BB0B3C">
          <v:oval id="_x0000_s1034" style="position:absolute;left:0;text-align:left;margin-left:497pt;margin-top:219.15pt;width:18.85pt;height:19.45pt;z-index:1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" o:allowincell="f" strokeweight=".26mm">
            <v:textbox inset=".49mm,0,.49mm,0">
              <w:txbxContent>
                <w:p w14:paraId="3F1AEA77" w14:textId="77777777" w:rsidR="00896C0A" w:rsidRDefault="00E35FC4">
                  <w:pPr>
                    <w:pStyle w:val="af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 w14:anchorId="4CAABFB5">
          <v:oval id="_x0000_s1031" style="position:absolute;left:0;text-align:left;margin-left:494.6pt;margin-top:25.5pt;width:18.85pt;height:19.45pt;z-index:1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" o:allowincell="f" strokeweight=".26mm">
            <v:textbox inset=".49mm,0,.49mm,0">
              <w:txbxContent>
                <w:p w14:paraId="036EF896" w14:textId="77777777" w:rsidR="00896C0A" w:rsidRDefault="00E35FC4">
                  <w:pPr>
                    <w:pStyle w:val="af5"/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 w14:anchorId="4D896476">
          <v:oval id="_x0000_s1032" style="position:absolute;left:0;text-align:left;margin-left:602.1pt;margin-top:120.9pt;width:18.85pt;height:19.45pt;z-index:1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" o:allowincell="f" strokeweight=".26mm">
            <v:textbox inset=".49mm,0,.49mm,0">
              <w:txbxContent>
                <w:p w14:paraId="5783E565" w14:textId="77777777" w:rsidR="00896C0A" w:rsidRDefault="00E35FC4">
                  <w:pPr>
                    <w:pStyle w:val="af5"/>
                    <w:jc w:val="center"/>
                  </w:pPr>
                  <w:r>
                    <w:rPr>
                      <w:rFonts w:cs="Times New Roman"/>
                      <w:b/>
                      <w:color w:val="00000A"/>
                    </w:rPr>
                    <w:t>1</w:t>
                  </w:r>
                </w:p>
              </w:txbxContent>
            </v:textbox>
          </v:oval>
        </w:pict>
      </w:r>
      <w:r w:rsidR="00E35FC4">
        <w:rPr>
          <w:noProof/>
          <w:lang w:bidi="ar-SA"/>
        </w:rPr>
        <w:drawing>
          <wp:inline distT="0" distB="0" distL="0" distR="0" wp14:anchorId="2ADFD750" wp14:editId="6853E6BC">
            <wp:extent cx="7178040" cy="3830955"/>
            <wp:effectExtent l="0" t="0" r="0" b="0"/>
            <wp:docPr id="35" name="Рисунок 34" descr="Озеро схема_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4" descr="Озеро схема_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2720" w14:textId="77777777" w:rsidR="00896C0A" w:rsidRDefault="006C170B">
      <w:pPr>
        <w:pStyle w:val="12"/>
        <w:shd w:val="clear" w:color="auto" w:fill="FFFFFF"/>
        <w:tabs>
          <w:tab w:val="left" w:pos="272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75C7AFDB">
          <v:rect id="Rectangle 2" o:spid="_x0000_s1033" style="position:absolute;left:0;text-align:left;margin-left:-23.7pt;margin-top:8.2pt;width:767.85pt;height:47.95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" o:allowincell="f" strokecolor="white" strokeweight="0">
            <v:textbox inset=".49mm,.3mm,.49mm,.3mm">
              <w:txbxContent>
                <w:p w14:paraId="0C8D3501" w14:textId="77777777" w:rsidR="00896C0A" w:rsidRDefault="00E35FC4">
                  <w:pPr>
                    <w:pStyle w:val="af5"/>
                    <w:ind w:left="426" w:right="57"/>
                    <w:jc w:val="center"/>
                    <w:rPr>
                      <w:color w:val="00000A"/>
                      <w:u w:val="single"/>
                    </w:rPr>
                  </w:pPr>
                  <w:r>
                    <w:rPr>
                      <w:color w:val="00000A"/>
                      <w:u w:val="single"/>
                    </w:rPr>
                    <w:t>Условные обозначения:</w:t>
                  </w:r>
                </w:p>
                <w:p w14:paraId="20372A47" w14:textId="77777777" w:rsidR="00896C0A" w:rsidRDefault="00E35FC4">
                  <w:pPr>
                    <w:pStyle w:val="af5"/>
                    <w:ind w:left="426" w:right="57"/>
                    <w:jc w:val="center"/>
                    <w:rPr>
                      <w:color w:val="00000A"/>
                    </w:rPr>
                  </w:pPr>
                  <w:r>
                    <w:rPr>
                      <w:b/>
                      <w:color w:val="00000A"/>
                    </w:rPr>
                    <w:t>1</w:t>
                  </w:r>
                  <w:r>
                    <w:rPr>
                      <w:color w:val="00000A"/>
                    </w:rPr>
                    <w:t xml:space="preserve"> – территория общегородского пляжа; </w:t>
                  </w:r>
                  <w:r>
                    <w:rPr>
                      <w:b/>
                      <w:color w:val="00000A"/>
                    </w:rPr>
                    <w:t>2</w:t>
                  </w:r>
                  <w:r>
                    <w:rPr>
                      <w:color w:val="00000A"/>
                    </w:rPr>
                    <w:t xml:space="preserve"> – территория пляжа № 2; </w:t>
                  </w:r>
                  <w:r>
                    <w:rPr>
                      <w:b/>
                      <w:color w:val="00000A"/>
                    </w:rPr>
                    <w:t>3,</w:t>
                  </w:r>
                  <w:r>
                    <w:rPr>
                      <w:color w:val="00000A"/>
                    </w:rPr>
                    <w:t xml:space="preserve"> </w:t>
                  </w:r>
                  <w:r>
                    <w:rPr>
                      <w:b/>
                      <w:color w:val="00000A"/>
                    </w:rPr>
                    <w:t>4</w:t>
                  </w:r>
                  <w:r>
                    <w:rPr>
                      <w:color w:val="00000A"/>
                    </w:rPr>
                    <w:t xml:space="preserve"> – террито</w:t>
                  </w:r>
                  <w:r>
                    <w:t>рии мест массового отдыха у воды</w:t>
                  </w:r>
                  <w:r>
                    <w:rPr>
                      <w:color w:val="00000A"/>
                    </w:rPr>
                    <w:t>;</w:t>
                  </w:r>
                </w:p>
                <w:p w14:paraId="7F5DA122" w14:textId="77777777" w:rsidR="00896C0A" w:rsidRDefault="00E35FC4">
                  <w:pPr>
                    <w:pStyle w:val="af5"/>
                    <w:ind w:left="426" w:right="57"/>
                    <w:jc w:val="center"/>
                  </w:pPr>
                  <w:r>
                    <w:rPr>
                      <w:b/>
                      <w:color w:val="00000A"/>
                    </w:rPr>
                    <w:t xml:space="preserve">5 </w:t>
                  </w:r>
                  <w:r>
                    <w:rPr>
                      <w:bCs/>
                      <w:color w:val="00000A"/>
                    </w:rPr>
                    <w:t xml:space="preserve">– </w:t>
                  </w:r>
                  <w:r>
                    <w:rPr>
                      <w:color w:val="00000A"/>
                    </w:rPr>
                    <w:t>ВСП МКУ «ЕДДС г. Фрязино»</w:t>
                  </w:r>
                  <w:r>
                    <w:t>.</w:t>
                  </w:r>
                </w:p>
              </w:txbxContent>
            </v:textbox>
          </v:rect>
        </w:pict>
      </w:r>
    </w:p>
    <w:p w14:paraId="49CDE631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  <w:rPr>
          <w:sz w:val="28"/>
          <w:szCs w:val="28"/>
        </w:rPr>
      </w:pPr>
    </w:p>
    <w:p w14:paraId="7B04D178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2E4E979" w14:textId="77777777" w:rsidR="00896C0A" w:rsidRDefault="00896C0A">
      <w:pPr>
        <w:pStyle w:val="af5"/>
        <w:ind w:left="10065"/>
        <w:rPr>
          <w:sz w:val="28"/>
          <w:szCs w:val="28"/>
        </w:rPr>
      </w:pPr>
    </w:p>
    <w:p w14:paraId="22DD8A9F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81BAA11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858106A" w14:textId="77777777" w:rsidR="00896C0A" w:rsidRDefault="00E35FC4">
      <w:pPr>
        <w:pStyle w:val="af5"/>
        <w:ind w:left="10065"/>
        <w:rPr>
          <w:sz w:val="28"/>
          <w:szCs w:val="28"/>
        </w:rPr>
      </w:pPr>
      <w:r>
        <w:rPr>
          <w:sz w:val="28"/>
          <w:szCs w:val="28"/>
        </w:rPr>
        <w:t>городского округа Фрязино</w:t>
      </w:r>
    </w:p>
    <w:p w14:paraId="757A7BDC" w14:textId="79EA63E6" w:rsidR="00896C0A" w:rsidRDefault="00E35FC4">
      <w:pPr>
        <w:pStyle w:val="af5"/>
        <w:ind w:left="1006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C170B">
        <w:rPr>
          <w:sz w:val="28"/>
          <w:szCs w:val="28"/>
        </w:rPr>
        <w:t>10.03.2025</w:t>
      </w:r>
      <w:r>
        <w:rPr>
          <w:sz w:val="28"/>
          <w:szCs w:val="28"/>
        </w:rPr>
        <w:t xml:space="preserve"> № </w:t>
      </w:r>
      <w:r w:rsidR="006C170B">
        <w:rPr>
          <w:sz w:val="28"/>
          <w:szCs w:val="28"/>
        </w:rPr>
        <w:t>213</w:t>
      </w:r>
    </w:p>
    <w:p w14:paraId="76EEA074" w14:textId="77777777" w:rsidR="00896C0A" w:rsidRDefault="00E35FC4">
      <w:pPr>
        <w:pStyle w:val="12"/>
        <w:shd w:val="clear" w:color="auto" w:fill="FFFFFF"/>
        <w:tabs>
          <w:tab w:val="left" w:pos="2726"/>
        </w:tabs>
        <w:ind w:firstLine="709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ПЛАН</w:t>
      </w:r>
    </w:p>
    <w:p w14:paraId="3B8E73F5" w14:textId="77777777" w:rsidR="00896C0A" w:rsidRPr="00B93EC8" w:rsidRDefault="00E35FC4">
      <w:pPr>
        <w:pStyle w:val="12"/>
        <w:shd w:val="clear" w:color="auto" w:fill="FFFFFF"/>
        <w:ind w:firstLine="709"/>
        <w:jc w:val="center"/>
        <w:rPr>
          <w:sz w:val="28"/>
          <w:szCs w:val="28"/>
        </w:rPr>
      </w:pPr>
      <w:r w:rsidRPr="00B93EC8">
        <w:rPr>
          <w:sz w:val="28"/>
          <w:szCs w:val="28"/>
        </w:rPr>
        <w:t xml:space="preserve">мероприятий по организации летнего отдыха и обеспечению безопасности людей </w:t>
      </w:r>
    </w:p>
    <w:p w14:paraId="6303548B" w14:textId="77777777" w:rsidR="00896C0A" w:rsidRPr="00B93EC8" w:rsidRDefault="00E35FC4">
      <w:pPr>
        <w:pStyle w:val="12"/>
        <w:shd w:val="clear" w:color="auto" w:fill="FFFFFF"/>
        <w:tabs>
          <w:tab w:val="left" w:pos="2726"/>
        </w:tabs>
        <w:ind w:firstLine="709"/>
        <w:jc w:val="center"/>
        <w:rPr>
          <w:sz w:val="28"/>
          <w:szCs w:val="28"/>
        </w:rPr>
      </w:pPr>
      <w:r w:rsidRPr="00B93EC8">
        <w:rPr>
          <w:sz w:val="28"/>
          <w:szCs w:val="28"/>
        </w:rPr>
        <w:t>на водных объектах городского округа Ф</w:t>
      </w:r>
      <w:r w:rsidR="002E02BB" w:rsidRPr="00B93EC8">
        <w:rPr>
          <w:sz w:val="28"/>
          <w:szCs w:val="28"/>
        </w:rPr>
        <w:t>рязино Московской области в 2025</w:t>
      </w:r>
      <w:r w:rsidRPr="00B93EC8">
        <w:rPr>
          <w:sz w:val="28"/>
          <w:szCs w:val="28"/>
        </w:rPr>
        <w:t xml:space="preserve"> году</w:t>
      </w:r>
    </w:p>
    <w:p w14:paraId="11CF50D6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  <w:rPr>
          <w:spacing w:val="11"/>
          <w:sz w:val="26"/>
          <w:szCs w:val="26"/>
        </w:rPr>
      </w:pPr>
    </w:p>
    <w:tbl>
      <w:tblPr>
        <w:tblW w:w="14732" w:type="dxa"/>
        <w:tblInd w:w="58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712"/>
        <w:gridCol w:w="5800"/>
        <w:gridCol w:w="1766"/>
        <w:gridCol w:w="2207"/>
        <w:gridCol w:w="2123"/>
        <w:gridCol w:w="2124"/>
      </w:tblGrid>
      <w:tr w:rsidR="00896C0A" w14:paraId="681223E8" w14:textId="77777777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5CCA47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14:paraId="57C8E9E5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C1E9CE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336818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</w:t>
            </w:r>
          </w:p>
          <w:p w14:paraId="2A2D158B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A05183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расходов (тыс. руб.),</w:t>
            </w:r>
          </w:p>
          <w:p w14:paraId="0763C42B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</w:t>
            </w:r>
          </w:p>
          <w:p w14:paraId="1969543B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финансирования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D10E28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19139D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896C0A" w14:paraId="62AFB315" w14:textId="77777777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F86C20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1.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58D03B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совещания с представителями отдела полиции по городскому округу Фрязино </w:t>
            </w:r>
            <w:r>
              <w:rPr>
                <w:sz w:val="28"/>
                <w:szCs w:val="28"/>
              </w:rPr>
              <w:t>МУ МВД России «Щелковское»</w:t>
            </w:r>
            <w:r>
              <w:rPr>
                <w:sz w:val="26"/>
                <w:szCs w:val="26"/>
              </w:rPr>
              <w:t xml:space="preserve">, Щелковского ТО Роспотребнадзора, </w:t>
            </w:r>
            <w:r>
              <w:rPr>
                <w:color w:val="00000A"/>
                <w:sz w:val="26"/>
                <w:szCs w:val="26"/>
              </w:rPr>
              <w:t>ТУ № 5 ГКУ МО «</w:t>
            </w:r>
            <w:proofErr w:type="spellStart"/>
            <w:r>
              <w:rPr>
                <w:color w:val="00000A"/>
                <w:sz w:val="26"/>
                <w:szCs w:val="26"/>
              </w:rPr>
              <w:t>Мособлпожспас</w:t>
            </w:r>
            <w:proofErr w:type="spellEnd"/>
            <w:r>
              <w:rPr>
                <w:color w:val="00000A"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Управлений администрации городского округа Фрязино: образования; культуры, спорта и молодежной политики; безопасности; </w:t>
            </w:r>
            <w:proofErr w:type="spellStart"/>
            <w:r>
              <w:rPr>
                <w:sz w:val="26"/>
                <w:szCs w:val="26"/>
              </w:rPr>
              <w:t>ЖКХ,ЭиС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Б,ДХиТ</w:t>
            </w:r>
            <w:proofErr w:type="spellEnd"/>
            <w:r>
              <w:rPr>
                <w:sz w:val="26"/>
                <w:szCs w:val="26"/>
              </w:rPr>
              <w:t>, а также МКУ «ЕДДС г. Фрязино», обособленного подразделения им. М.В. Гольца в г. Фрязино ГБУЗ МО «ЩБ» и других заинтересованных организаций о задачах по организации летнего отдыха и обеспечению безопасности людей на воде.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941A6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984B74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938C4A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округа Фрязино,</w:t>
            </w:r>
          </w:p>
          <w:p w14:paraId="4079C322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МКУ «ЕДДС</w:t>
            </w:r>
          </w:p>
          <w:p w14:paraId="1A3FB76F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Фрязино»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6CED20" w14:textId="6A8FDB00" w:rsidR="00896C0A" w:rsidRDefault="0056303F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proofErr w:type="spellStart"/>
            <w:r>
              <w:rPr>
                <w:color w:val="00000A"/>
                <w:sz w:val="26"/>
                <w:szCs w:val="26"/>
              </w:rPr>
              <w:t>Вольчак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А.А.</w:t>
            </w:r>
          </w:p>
          <w:p w14:paraId="02D1A943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Князева Н.В.</w:t>
            </w:r>
          </w:p>
          <w:p w14:paraId="40573180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Шувалова Ю.М.</w:t>
            </w:r>
          </w:p>
          <w:p w14:paraId="6C12E440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Кузнецов А.Ю.</w:t>
            </w:r>
          </w:p>
          <w:p w14:paraId="2BCB598C" w14:textId="77777777" w:rsidR="00896C0A" w:rsidRDefault="0056303F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Никишкин П.Ю</w:t>
            </w:r>
            <w:r w:rsidR="00E35FC4">
              <w:rPr>
                <w:color w:val="00000A"/>
                <w:sz w:val="26"/>
                <w:szCs w:val="26"/>
              </w:rPr>
              <w:t>.</w:t>
            </w:r>
          </w:p>
          <w:p w14:paraId="333711B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Осипов В.С.</w:t>
            </w:r>
          </w:p>
        </w:tc>
      </w:tr>
      <w:tr w:rsidR="00896C0A" w14:paraId="52AF55D9" w14:textId="77777777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761469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2.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F9A337" w14:textId="77777777" w:rsidR="00896C0A" w:rsidRDefault="00E35FC4">
            <w:pPr>
              <w:pStyle w:val="12"/>
              <w:jc w:val="both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Выполнение мероприятий по обеспечению безопасности людей на территории зоны отдыха оз. Большое, охране их жизни и здоровья, для чего:</w:t>
            </w:r>
          </w:p>
          <w:p w14:paraId="30F728C2" w14:textId="77777777" w:rsidR="00896C0A" w:rsidRDefault="00E35FC4">
            <w:pPr>
              <w:pStyle w:val="12"/>
              <w:ind w:left="19"/>
              <w:jc w:val="both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lastRenderedPageBreak/>
              <w:t>- обновление (установка) предупреждающих знаков безопасности и указателей на территории зоны отдыха;</w:t>
            </w:r>
          </w:p>
          <w:p w14:paraId="14E361A9" w14:textId="77777777" w:rsidR="00896C0A" w:rsidRDefault="00E35FC4">
            <w:pPr>
              <w:pStyle w:val="12"/>
              <w:ind w:left="19"/>
              <w:jc w:val="both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- обновление и установка ограничительных буйков для обозначения зон (границ) купания;</w:t>
            </w:r>
          </w:p>
          <w:p w14:paraId="7226594C" w14:textId="77777777" w:rsidR="00896C0A" w:rsidRDefault="00E35FC4">
            <w:pPr>
              <w:pStyle w:val="12"/>
              <w:ind w:left="19"/>
              <w:jc w:val="both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- обновление и установка профилактических и информационных стендов.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3CAEB2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  <w:lang w:val="en-US"/>
              </w:rPr>
              <w:lastRenderedPageBreak/>
              <w:t xml:space="preserve">II </w:t>
            </w:r>
            <w:r>
              <w:rPr>
                <w:color w:val="00000A"/>
                <w:sz w:val="26"/>
                <w:szCs w:val="26"/>
              </w:rPr>
              <w:t>квартал</w:t>
            </w:r>
          </w:p>
          <w:p w14:paraId="6706C6B1" w14:textId="77777777" w:rsidR="00896C0A" w:rsidRDefault="002E02BB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2025</w:t>
            </w:r>
            <w:r w:rsidR="00E35FC4">
              <w:rPr>
                <w:color w:val="00000A"/>
                <w:sz w:val="26"/>
                <w:szCs w:val="26"/>
              </w:rPr>
              <w:t xml:space="preserve"> года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0160F3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140,0 тыс. рублей</w:t>
            </w:r>
          </w:p>
          <w:p w14:paraId="71F10C4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(бюджет городского округа Фрязино)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714DB2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МКУ «ЕДДС</w:t>
            </w:r>
          </w:p>
          <w:p w14:paraId="60BE8532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Фрязино»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08BFB6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Осипов В.С.</w:t>
            </w:r>
          </w:p>
        </w:tc>
      </w:tr>
      <w:tr w:rsidR="00896C0A" w14:paraId="63CCBB40" w14:textId="77777777">
        <w:trPr>
          <w:trHeight w:val="246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7D5088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lastRenderedPageBreak/>
              <w:t>3.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873E10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благоустройству территории зоны отдыха оз. Большое:</w:t>
            </w:r>
          </w:p>
          <w:p w14:paraId="3C649852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Завоз и отсыпка песка в пляжной зоне.</w:t>
            </w:r>
          </w:p>
          <w:p w14:paraId="7A345794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Очистка территории зоны отдыха от мусора и твердых бытовых отходов.</w:t>
            </w:r>
          </w:p>
          <w:p w14:paraId="4510D39C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Ремонт (установка) и покраска малых архитектурных форм (лавочки, грибки, кабинки для раздевания и др.).</w:t>
            </w:r>
          </w:p>
          <w:p w14:paraId="3192D17A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Обеспечение подачи питьевой воды на территорию зоны отдыха.</w:t>
            </w:r>
          </w:p>
          <w:p w14:paraId="687B0BEF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Установка биотуалетов.</w:t>
            </w:r>
          </w:p>
          <w:p w14:paraId="5385CF20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 Устройство пешеходных дорожек в зоне отдыха.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67EFC4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25.05.202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6616AE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  <w:p w14:paraId="2481014E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1BDCFD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организации, с которыми заключены муниципальные контракты на выполнение данных работ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F98C9C" w14:textId="77777777" w:rsidR="00896C0A" w:rsidRDefault="0056303F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Никишкин П.Ю.</w:t>
            </w:r>
          </w:p>
          <w:p w14:paraId="6F940713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proofErr w:type="spellStart"/>
            <w:r>
              <w:rPr>
                <w:color w:val="00000A"/>
                <w:sz w:val="26"/>
                <w:szCs w:val="26"/>
              </w:rPr>
              <w:t>Фрибус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О.Е.</w:t>
            </w:r>
          </w:p>
          <w:p w14:paraId="1CE04BE8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Камозин</w:t>
            </w:r>
            <w:proofErr w:type="spellEnd"/>
            <w:r>
              <w:rPr>
                <w:sz w:val="26"/>
                <w:szCs w:val="26"/>
              </w:rPr>
              <w:t xml:space="preserve"> И.Н.</w:t>
            </w:r>
          </w:p>
        </w:tc>
      </w:tr>
      <w:tr w:rsidR="00896C0A" w14:paraId="40D35073" w14:textId="77777777">
        <w:trPr>
          <w:trHeight w:val="29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387A64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4.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BC16A2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Приемка зоны отдыха оз. Большое в эксплуатацию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BD298E" w14:textId="77777777" w:rsidR="00896C0A" w:rsidRDefault="0056303F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35FC4">
              <w:rPr>
                <w:sz w:val="26"/>
                <w:szCs w:val="26"/>
              </w:rPr>
              <w:t>.05.202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F00B38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EB4CFF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58A9C" w14:textId="1B89CEE5" w:rsidR="00896C0A" w:rsidRDefault="00B93EC8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proofErr w:type="spellStart"/>
            <w:r>
              <w:rPr>
                <w:color w:val="00000A"/>
                <w:sz w:val="26"/>
                <w:szCs w:val="26"/>
              </w:rPr>
              <w:t>Вольчак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А.А.</w:t>
            </w:r>
          </w:p>
        </w:tc>
      </w:tr>
      <w:tr w:rsidR="00896C0A" w14:paraId="3D8C1301" w14:textId="77777777">
        <w:trPr>
          <w:trHeight w:val="29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21416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5.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894E56" w14:textId="77777777" w:rsidR="00896C0A" w:rsidRDefault="00E35FC4">
            <w:pPr>
              <w:pStyle w:val="12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Обеспечение контроля за организацией торговли в зоне отдыха оз. Большое в соответствии с действующим законодательством, в том числе:</w:t>
            </w:r>
          </w:p>
          <w:p w14:paraId="0B8EF184" w14:textId="77777777" w:rsidR="00896C0A" w:rsidRDefault="00E35FC4">
            <w:pPr>
              <w:pStyle w:val="12"/>
              <w:jc w:val="both"/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5.1. Обеспечение реализации обязательного ассортиментного минимума и перечня услуг объектами торговли, общественного питания и бытового обслуживания населения.</w:t>
            </w:r>
          </w:p>
          <w:p w14:paraId="05D4183E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5.2. Н</w:t>
            </w:r>
            <w:r>
              <w:rPr>
                <w:rFonts w:cs="Times New Roman"/>
                <w:color w:val="auto"/>
                <w:sz w:val="26"/>
                <w:szCs w:val="26"/>
              </w:rPr>
              <w:t>е допущение реализации в зоне отдыха оз. Большое алкогольной продукции, а также напитков в стеклянной таре.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B2C5D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постоянно</w:t>
            </w:r>
            <w:proofErr w:type="gramEnd"/>
          </w:p>
          <w:p w14:paraId="495CE452" w14:textId="77777777" w:rsidR="00896C0A" w:rsidRDefault="002E02BB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01.06.2025</w:t>
            </w:r>
          </w:p>
          <w:p w14:paraId="0BAFEEC1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31.08.202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670C85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  <w:p w14:paraId="4758432D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15EEBD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МКУ «Дирекция Наукограда»,</w:t>
            </w:r>
          </w:p>
          <w:p w14:paraId="047496E4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МУ МВД России «Щелковское»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CD4E39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Князева Н.В.</w:t>
            </w:r>
          </w:p>
          <w:p w14:paraId="6A3E8652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proofErr w:type="spellStart"/>
            <w:r>
              <w:rPr>
                <w:color w:val="00000A"/>
                <w:sz w:val="26"/>
                <w:szCs w:val="26"/>
              </w:rPr>
              <w:t>Рузаев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Д.Ю.</w:t>
            </w:r>
          </w:p>
          <w:p w14:paraId="7BB3D8AB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Катков В.М.</w:t>
            </w:r>
          </w:p>
        </w:tc>
      </w:tr>
      <w:tr w:rsidR="00896C0A" w14:paraId="15E83F1A" w14:textId="77777777">
        <w:trPr>
          <w:trHeight w:val="918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C1E302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lastRenderedPageBreak/>
              <w:t>6.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2E8ECE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оказания первой медицинской помощи в зоне отдыха оз. Большое.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294ED4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14:paraId="62C1D442" w14:textId="77777777" w:rsidR="00896C0A" w:rsidRDefault="002E02BB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01.06.2025</w:t>
            </w:r>
          </w:p>
          <w:p w14:paraId="40F8DF7D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31.08.202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A2A464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  <w:p w14:paraId="48894BF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345969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МКУ «ЕДДС</w:t>
            </w:r>
          </w:p>
          <w:p w14:paraId="3156F5B3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Фрязино»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CA4B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Осипов В.С.</w:t>
            </w:r>
          </w:p>
        </w:tc>
      </w:tr>
      <w:tr w:rsidR="00896C0A" w14:paraId="29D5E2D0" w14:textId="77777777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C97F85" w14:textId="77777777" w:rsidR="00896C0A" w:rsidRDefault="00E35FC4">
            <w:pPr>
              <w:pStyle w:val="12"/>
              <w:tabs>
                <w:tab w:val="left" w:pos="2726"/>
              </w:tabs>
              <w:jc w:val="center"/>
              <w:rPr>
                <w:spacing w:val="11"/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7.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2DD834" w14:textId="77777777" w:rsidR="00896C0A" w:rsidRDefault="00E35FC4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содержания территории зоны отдыха оз. Большое в соответствии с </w:t>
            </w:r>
            <w:r>
              <w:rPr>
                <w:sz w:val="26"/>
                <w:szCs w:val="26"/>
                <w:shd w:val="clear" w:color="auto" w:fill="FFFFFF"/>
              </w:rPr>
              <w:t>Законом Московской области от 30.12.2014 № 191/2014-ОЗ «О регулировании дополнительных вопросов в сфере благоустройства в Московской области».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CBEFED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14:paraId="41C010F1" w14:textId="77777777" w:rsidR="00896C0A" w:rsidRDefault="002E02BB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01.06.2025</w:t>
            </w:r>
          </w:p>
          <w:p w14:paraId="0056D016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31.08.202</w:t>
            </w:r>
            <w:r w:rsidR="002E02BB">
              <w:rPr>
                <w:sz w:val="26"/>
                <w:szCs w:val="26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798A00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  <w:p w14:paraId="5AAFE9B5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A5A676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Администрация</w:t>
            </w:r>
          </w:p>
          <w:p w14:paraId="52EFD14F" w14:textId="77777777" w:rsidR="00896C0A" w:rsidRDefault="00E35FC4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городского округа Фрязино,</w:t>
            </w:r>
          </w:p>
          <w:p w14:paraId="553DB8BC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собственники и арендаторы</w:t>
            </w:r>
          </w:p>
          <w:p w14:paraId="3BE4F9DC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земельных участков прибрежной зоны</w:t>
            </w:r>
          </w:p>
          <w:p w14:paraId="5A524689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оз. Большое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68D8E7" w14:textId="77777777" w:rsidR="00896C0A" w:rsidRDefault="0056303F">
            <w:pPr>
              <w:pStyle w:val="12"/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Никишкин П.Ю</w:t>
            </w:r>
            <w:r w:rsidR="00E35FC4">
              <w:rPr>
                <w:color w:val="00000A"/>
                <w:sz w:val="26"/>
                <w:szCs w:val="26"/>
              </w:rPr>
              <w:t>.</w:t>
            </w:r>
          </w:p>
          <w:p w14:paraId="4E55D54F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Гомольский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  <w:p w14:paraId="4DE504CD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Агекян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  <w:p w14:paraId="65F602CA" w14:textId="77777777" w:rsidR="00896C0A" w:rsidRDefault="00E35FC4">
            <w:pPr>
              <w:pStyle w:val="1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Камозин</w:t>
            </w:r>
            <w:proofErr w:type="spellEnd"/>
            <w:r>
              <w:rPr>
                <w:sz w:val="26"/>
                <w:szCs w:val="26"/>
              </w:rPr>
              <w:t xml:space="preserve"> И.Н.</w:t>
            </w:r>
          </w:p>
        </w:tc>
      </w:tr>
    </w:tbl>
    <w:p w14:paraId="0D6B20D4" w14:textId="77777777" w:rsidR="00896C0A" w:rsidRDefault="00896C0A">
      <w:pPr>
        <w:sectPr w:rsidR="00896C0A">
          <w:pgSz w:w="16838" w:h="11906" w:orient="landscape"/>
          <w:pgMar w:top="851" w:right="567" w:bottom="851" w:left="1701" w:header="0" w:footer="0" w:gutter="0"/>
          <w:cols w:space="720"/>
          <w:formProt w:val="0"/>
          <w:docGrid w:linePitch="381" w:charSpace="5734"/>
        </w:sectPr>
      </w:pPr>
    </w:p>
    <w:p w14:paraId="61D721A2" w14:textId="77777777" w:rsidR="00896C0A" w:rsidRDefault="00E35FC4">
      <w:pPr>
        <w:pStyle w:val="af5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15321BAC" w14:textId="77777777" w:rsidR="00896C0A" w:rsidRDefault="00896C0A">
      <w:pPr>
        <w:pStyle w:val="af5"/>
        <w:ind w:left="5529"/>
        <w:rPr>
          <w:sz w:val="28"/>
          <w:szCs w:val="28"/>
        </w:rPr>
      </w:pPr>
    </w:p>
    <w:p w14:paraId="3E5C4477" w14:textId="77777777" w:rsidR="00896C0A" w:rsidRDefault="00E35FC4">
      <w:pPr>
        <w:pStyle w:val="af5"/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BB5ECC" w14:textId="77777777" w:rsidR="00896C0A" w:rsidRDefault="00E35FC4">
      <w:pPr>
        <w:pStyle w:val="af5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330A295" w14:textId="77777777" w:rsidR="00896C0A" w:rsidRDefault="00E35FC4">
      <w:pPr>
        <w:pStyle w:val="af5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округа Фрязино</w:t>
      </w:r>
    </w:p>
    <w:p w14:paraId="0BDA0C51" w14:textId="376B89DD" w:rsidR="00896C0A" w:rsidRDefault="00E35FC4" w:rsidP="00E35FC4">
      <w:pPr>
        <w:pStyle w:val="af5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170B">
        <w:rPr>
          <w:sz w:val="28"/>
          <w:szCs w:val="28"/>
        </w:rPr>
        <w:t>10.03.2025</w:t>
      </w:r>
      <w:r>
        <w:rPr>
          <w:sz w:val="28"/>
          <w:szCs w:val="28"/>
        </w:rPr>
        <w:t xml:space="preserve"> № </w:t>
      </w:r>
      <w:r w:rsidR="006C170B">
        <w:rPr>
          <w:sz w:val="28"/>
          <w:szCs w:val="28"/>
        </w:rPr>
        <w:t>213</w:t>
      </w:r>
      <w:bookmarkStart w:id="2" w:name="_GoBack"/>
      <w:bookmarkEnd w:id="2"/>
    </w:p>
    <w:p w14:paraId="47173F44" w14:textId="77777777" w:rsidR="00E35FC4" w:rsidRDefault="00E35FC4" w:rsidP="00E35FC4">
      <w:pPr>
        <w:pStyle w:val="af5"/>
        <w:ind w:left="5529"/>
        <w:rPr>
          <w:sz w:val="28"/>
          <w:szCs w:val="28"/>
        </w:rPr>
      </w:pPr>
    </w:p>
    <w:p w14:paraId="61E2E440" w14:textId="77777777" w:rsidR="00896C0A" w:rsidRDefault="00E35FC4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585B4F34" w14:textId="77777777" w:rsidR="00896C0A" w:rsidRPr="00B93EC8" w:rsidRDefault="00E35FC4">
      <w:pPr>
        <w:pStyle w:val="12"/>
        <w:jc w:val="center"/>
        <w:rPr>
          <w:sz w:val="28"/>
          <w:szCs w:val="28"/>
        </w:rPr>
      </w:pPr>
      <w:proofErr w:type="gramStart"/>
      <w:r w:rsidRPr="00B93EC8">
        <w:rPr>
          <w:sz w:val="28"/>
          <w:szCs w:val="28"/>
        </w:rPr>
        <w:t>комиссии</w:t>
      </w:r>
      <w:proofErr w:type="gramEnd"/>
      <w:r w:rsidRPr="00B93EC8">
        <w:rPr>
          <w:sz w:val="28"/>
          <w:szCs w:val="28"/>
        </w:rPr>
        <w:t xml:space="preserve"> по приемке зоны отдыха о</w:t>
      </w:r>
      <w:r w:rsidR="002E02BB" w:rsidRPr="00B93EC8">
        <w:rPr>
          <w:sz w:val="28"/>
          <w:szCs w:val="28"/>
        </w:rPr>
        <w:t>з. Большое к летнему сезону 2025</w:t>
      </w:r>
      <w:r w:rsidRPr="00B93EC8">
        <w:rPr>
          <w:sz w:val="28"/>
          <w:szCs w:val="28"/>
        </w:rPr>
        <w:t xml:space="preserve"> года</w:t>
      </w:r>
    </w:p>
    <w:p w14:paraId="41FA6392" w14:textId="77777777" w:rsidR="00896C0A" w:rsidRDefault="00896C0A">
      <w:pPr>
        <w:pStyle w:val="12"/>
        <w:jc w:val="center"/>
        <w:rPr>
          <w:sz w:val="28"/>
          <w:szCs w:val="28"/>
        </w:rPr>
      </w:pP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2365"/>
        <w:gridCol w:w="7382"/>
      </w:tblGrid>
      <w:tr w:rsidR="00896C0A" w14:paraId="2122D86D" w14:textId="77777777" w:rsidTr="00B93EC8">
        <w:tc>
          <w:tcPr>
            <w:tcW w:w="9747" w:type="dxa"/>
            <w:gridSpan w:val="2"/>
          </w:tcPr>
          <w:p w14:paraId="3DCA9E2C" w14:textId="697C770A" w:rsidR="00896C0A" w:rsidRDefault="00E35FC4">
            <w:pPr>
              <w:pStyle w:val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  <w:r w:rsidR="00B93EC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96C0A" w14:paraId="15C3CC59" w14:textId="77777777" w:rsidTr="00B93EC8">
        <w:tc>
          <w:tcPr>
            <w:tcW w:w="2365" w:type="dxa"/>
          </w:tcPr>
          <w:p w14:paraId="50D58A4A" w14:textId="77777777" w:rsidR="00896C0A" w:rsidRDefault="0056303F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С.А.</w:t>
            </w:r>
          </w:p>
        </w:tc>
        <w:tc>
          <w:tcPr>
            <w:tcW w:w="7382" w:type="dxa"/>
          </w:tcPr>
          <w:p w14:paraId="2B2717AB" w14:textId="36A23BBA" w:rsidR="00896C0A" w:rsidRDefault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5FC4">
              <w:rPr>
                <w:sz w:val="28"/>
                <w:szCs w:val="28"/>
              </w:rPr>
              <w:t>ервый заместитель главы городского округа Фрязино.</w:t>
            </w:r>
          </w:p>
        </w:tc>
      </w:tr>
      <w:tr w:rsidR="00896C0A" w14:paraId="28B8CE99" w14:textId="77777777" w:rsidTr="00B93EC8">
        <w:tc>
          <w:tcPr>
            <w:tcW w:w="9747" w:type="dxa"/>
            <w:gridSpan w:val="2"/>
          </w:tcPr>
          <w:p w14:paraId="138321EA" w14:textId="01C5BB8A" w:rsidR="00896C0A" w:rsidRDefault="00E35FC4">
            <w:pPr>
              <w:pStyle w:val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</w:t>
            </w:r>
            <w:r w:rsidR="00B93EC8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председателя комиссии</w:t>
            </w:r>
            <w:r w:rsidR="00B93EC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96C0A" w14:paraId="0350B683" w14:textId="77777777" w:rsidTr="00B93EC8">
        <w:tc>
          <w:tcPr>
            <w:tcW w:w="2365" w:type="dxa"/>
          </w:tcPr>
          <w:p w14:paraId="54DA8D16" w14:textId="65DC65D2" w:rsidR="00896C0A" w:rsidRDefault="00B93EC8">
            <w:pPr>
              <w:pStyle w:val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Бощеван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382" w:type="dxa"/>
          </w:tcPr>
          <w:p w14:paraId="5F636619" w14:textId="0DF3CBBF" w:rsidR="00896C0A" w:rsidRDefault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</w:t>
            </w:r>
            <w:r w:rsidR="00E35FC4">
              <w:rPr>
                <w:rFonts w:cs="Times New Roman"/>
                <w:sz w:val="28"/>
                <w:szCs w:val="28"/>
              </w:rPr>
              <w:t xml:space="preserve">аместитель главы </w:t>
            </w:r>
            <w:r w:rsidR="00E35FC4">
              <w:rPr>
                <w:sz w:val="28"/>
                <w:szCs w:val="28"/>
              </w:rPr>
              <w:t>городского округа Фрязино</w:t>
            </w:r>
            <w:r>
              <w:rPr>
                <w:sz w:val="28"/>
                <w:szCs w:val="28"/>
              </w:rPr>
              <w:t>;</w:t>
            </w:r>
          </w:p>
        </w:tc>
      </w:tr>
      <w:tr w:rsidR="00B93EC8" w14:paraId="3B0DC5B3" w14:textId="77777777" w:rsidTr="00B93EC8">
        <w:tc>
          <w:tcPr>
            <w:tcW w:w="2365" w:type="dxa"/>
          </w:tcPr>
          <w:p w14:paraId="5106DF0E" w14:textId="5D2904DA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Вольчак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82" w:type="dxa"/>
          </w:tcPr>
          <w:p w14:paraId="0FA7FFD2" w14:textId="09AC137D" w:rsidR="00B93EC8" w:rsidRDefault="00B93EC8" w:rsidP="00B93EC8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 Фрязино.</w:t>
            </w:r>
          </w:p>
        </w:tc>
      </w:tr>
      <w:tr w:rsidR="00B93EC8" w14:paraId="3AADE16E" w14:textId="77777777" w:rsidTr="00B93EC8">
        <w:tc>
          <w:tcPr>
            <w:tcW w:w="9747" w:type="dxa"/>
            <w:gridSpan w:val="2"/>
          </w:tcPr>
          <w:p w14:paraId="4A766282" w14:textId="3D8AA969" w:rsidR="00B93EC8" w:rsidRDefault="00B93EC8" w:rsidP="00B93EC8">
            <w:pPr>
              <w:pStyle w:val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B93EC8" w14:paraId="1B8B2677" w14:textId="77777777" w:rsidTr="00B93EC8">
        <w:tc>
          <w:tcPr>
            <w:tcW w:w="2365" w:type="dxa"/>
          </w:tcPr>
          <w:p w14:paraId="3BAE1F63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Никишкин П.Ю.</w:t>
            </w:r>
          </w:p>
        </w:tc>
        <w:tc>
          <w:tcPr>
            <w:tcW w:w="7382" w:type="dxa"/>
          </w:tcPr>
          <w:p w14:paraId="21F6FE6B" w14:textId="780921BA" w:rsidR="00B93EC8" w:rsidRPr="000739DC" w:rsidRDefault="00B93EC8" w:rsidP="000739DC">
            <w:pPr>
              <w:pStyle w:val="af6"/>
              <w:jc w:val="both"/>
              <w:rPr>
                <w:sz w:val="28"/>
                <w:szCs w:val="28"/>
              </w:rPr>
            </w:pPr>
            <w:r w:rsidRPr="000739DC">
              <w:rPr>
                <w:sz w:val="28"/>
                <w:szCs w:val="28"/>
              </w:rPr>
              <w:t>Начальник управления благоустройства, дорожного хозяйства и транспорта администрации городского округа Фрязино.</w:t>
            </w:r>
          </w:p>
        </w:tc>
      </w:tr>
      <w:tr w:rsidR="00B93EC8" w14:paraId="34AF790E" w14:textId="77777777" w:rsidTr="00B93EC8">
        <w:tc>
          <w:tcPr>
            <w:tcW w:w="9747" w:type="dxa"/>
            <w:gridSpan w:val="2"/>
          </w:tcPr>
          <w:p w14:paraId="444F63AB" w14:textId="77777777" w:rsidR="00B93EC8" w:rsidRDefault="00B93EC8" w:rsidP="00B93EC8">
            <w:pPr>
              <w:pStyle w:val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B93EC8" w14:paraId="74CE764D" w14:textId="77777777" w:rsidTr="00B93EC8">
        <w:tc>
          <w:tcPr>
            <w:tcW w:w="2365" w:type="dxa"/>
          </w:tcPr>
          <w:p w14:paraId="4AC3D112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Беляев А.М.</w:t>
            </w:r>
          </w:p>
        </w:tc>
        <w:tc>
          <w:tcPr>
            <w:tcW w:w="7382" w:type="dxa"/>
          </w:tcPr>
          <w:p w14:paraId="55388837" w14:textId="25B3C8F5" w:rsidR="00B93EC8" w:rsidRDefault="00B93EC8" w:rsidP="000739DC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по Щелковскому району Управления надзорной деятельности Главного управления МЧС России по Московской области (по согласованию);</w:t>
            </w:r>
          </w:p>
        </w:tc>
      </w:tr>
      <w:tr w:rsidR="00B93EC8" w14:paraId="1347B2F9" w14:textId="77777777" w:rsidTr="00B93EC8">
        <w:tc>
          <w:tcPr>
            <w:tcW w:w="2365" w:type="dxa"/>
          </w:tcPr>
          <w:p w14:paraId="4A13B92C" w14:textId="655BC497" w:rsidR="00B93EC8" w:rsidRDefault="000739DC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Горчаков</w:t>
            </w:r>
            <w:r w:rsidR="00B93EC8"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color w:val="00000A"/>
                <w:sz w:val="28"/>
                <w:szCs w:val="28"/>
              </w:rPr>
              <w:t>Д.Ю.</w:t>
            </w:r>
          </w:p>
        </w:tc>
        <w:tc>
          <w:tcPr>
            <w:tcW w:w="7382" w:type="dxa"/>
          </w:tcPr>
          <w:p w14:paraId="71B3A180" w14:textId="667D0ED5" w:rsidR="00B93EC8" w:rsidRDefault="000739DC" w:rsidP="00B93EC8">
            <w:pPr>
              <w:pStyle w:val="12"/>
              <w:jc w:val="both"/>
              <w:rPr>
                <w:sz w:val="28"/>
                <w:szCs w:val="28"/>
              </w:rPr>
            </w:pPr>
            <w:r w:rsidRPr="000739DC">
              <w:rPr>
                <w:rStyle w:val="a7"/>
                <w:rFonts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Заместитель начальника </w:t>
            </w:r>
            <w:r>
              <w:rPr>
                <w:rStyle w:val="a7"/>
                <w:rFonts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территориального отдела</w:t>
            </w:r>
            <w:r w:rsidR="00B93EC8">
              <w:rPr>
                <w:sz w:val="28"/>
                <w:szCs w:val="28"/>
              </w:rPr>
              <w:t xml:space="preserve"> № 9 </w:t>
            </w:r>
            <w:r>
              <w:rPr>
                <w:sz w:val="28"/>
                <w:szCs w:val="28"/>
              </w:rPr>
              <w:t xml:space="preserve">территориального управления Север Министерства по содержанию территорий и государственному жилищному надзору </w:t>
            </w:r>
            <w:r w:rsidR="00B93EC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осковской области</w:t>
            </w:r>
            <w:r w:rsidR="00B93EC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93EC8" w14:paraId="10B5DBCF" w14:textId="77777777" w:rsidTr="00B93EC8">
        <w:tc>
          <w:tcPr>
            <w:tcW w:w="2365" w:type="dxa"/>
          </w:tcPr>
          <w:p w14:paraId="675E8371" w14:textId="77777777" w:rsidR="00B93EC8" w:rsidRDefault="00B93EC8" w:rsidP="00B93EC8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Камозин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382" w:type="dxa"/>
          </w:tcPr>
          <w:p w14:paraId="2FE57492" w14:textId="4DDCAF26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г. Фрязино «Городское хозяйство»;</w:t>
            </w:r>
          </w:p>
        </w:tc>
      </w:tr>
      <w:tr w:rsidR="00B93EC8" w14:paraId="781485AE" w14:textId="77777777" w:rsidTr="00B93EC8">
        <w:tc>
          <w:tcPr>
            <w:tcW w:w="2365" w:type="dxa"/>
          </w:tcPr>
          <w:p w14:paraId="2BBE54B7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 В.М.</w:t>
            </w:r>
          </w:p>
        </w:tc>
        <w:tc>
          <w:tcPr>
            <w:tcW w:w="7382" w:type="dxa"/>
          </w:tcPr>
          <w:p w14:paraId="3FC4B304" w14:textId="534422DF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МВД России «Щелковское»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B93EC8" w14:paraId="544A6370" w14:textId="77777777" w:rsidTr="00B93EC8">
        <w:tc>
          <w:tcPr>
            <w:tcW w:w="2365" w:type="dxa"/>
          </w:tcPr>
          <w:p w14:paraId="292D06F3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А.Ю.</w:t>
            </w:r>
          </w:p>
        </w:tc>
        <w:tc>
          <w:tcPr>
            <w:tcW w:w="7382" w:type="dxa"/>
          </w:tcPr>
          <w:p w14:paraId="3F705A70" w14:textId="6C870AD5" w:rsidR="00B93EC8" w:rsidRDefault="00B93EC8" w:rsidP="00B93EC8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безопасности администрации городского округа Фрязино;</w:t>
            </w:r>
          </w:p>
        </w:tc>
      </w:tr>
      <w:tr w:rsidR="00B93EC8" w14:paraId="0CDFF394" w14:textId="77777777" w:rsidTr="00B93EC8">
        <w:tc>
          <w:tcPr>
            <w:tcW w:w="2365" w:type="dxa"/>
          </w:tcPr>
          <w:p w14:paraId="34A15C75" w14:textId="7FBAB14D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Курищенко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382" w:type="dxa"/>
          </w:tcPr>
          <w:p w14:paraId="2D64BE29" w14:textId="3830CBDD" w:rsidR="00B93EC8" w:rsidRDefault="00B93EC8" w:rsidP="000739DC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Щелковского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согласованию);</w:t>
            </w:r>
          </w:p>
        </w:tc>
      </w:tr>
      <w:tr w:rsidR="00B93EC8" w14:paraId="1D41B297" w14:textId="77777777" w:rsidTr="00B93EC8">
        <w:tc>
          <w:tcPr>
            <w:tcW w:w="2365" w:type="dxa"/>
          </w:tcPr>
          <w:p w14:paraId="44D596FB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Лафицков</w:t>
            </w:r>
            <w:proofErr w:type="spellEnd"/>
            <w:r>
              <w:rPr>
                <w:sz w:val="28"/>
                <w:szCs w:val="28"/>
              </w:rPr>
              <w:t xml:space="preserve"> Г.Л.</w:t>
            </w:r>
          </w:p>
        </w:tc>
        <w:tc>
          <w:tcPr>
            <w:tcW w:w="7382" w:type="dxa"/>
          </w:tcPr>
          <w:p w14:paraId="510DE61C" w14:textId="0118FD6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ТУ № 5 ГКУ МО «</w:t>
            </w:r>
            <w:proofErr w:type="spellStart"/>
            <w:r>
              <w:rPr>
                <w:rFonts w:cs="Times New Roman"/>
                <w:bCs/>
                <w:color w:val="00000A"/>
                <w:sz w:val="28"/>
                <w:szCs w:val="28"/>
              </w:rPr>
              <w:t>Мособлпожспас</w:t>
            </w:r>
            <w:proofErr w:type="spellEnd"/>
            <w:r>
              <w:rPr>
                <w:rFonts w:cs="Times New Roman"/>
                <w:bCs/>
                <w:color w:val="00000A"/>
                <w:sz w:val="28"/>
                <w:szCs w:val="28"/>
              </w:rPr>
              <w:t>»</w:t>
            </w:r>
            <w:r>
              <w:rPr>
                <w:rFonts w:cs="Times New Roman"/>
                <w:bCs/>
                <w:color w:val="00000A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93EC8" w14:paraId="7707583D" w14:textId="77777777" w:rsidTr="00B93EC8">
        <w:tc>
          <w:tcPr>
            <w:tcW w:w="2365" w:type="dxa"/>
          </w:tcPr>
          <w:p w14:paraId="7C6D0C57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В.И.</w:t>
            </w:r>
          </w:p>
        </w:tc>
        <w:tc>
          <w:tcPr>
            <w:tcW w:w="7382" w:type="dxa"/>
          </w:tcPr>
          <w:p w14:paraId="7E7F5C5D" w14:textId="311AE18D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37 ПСО ФПС ГПС ГУ МЧС России по МО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B93EC8" w14:paraId="60184F3D" w14:textId="77777777" w:rsidTr="00B93EC8">
        <w:tc>
          <w:tcPr>
            <w:tcW w:w="2365" w:type="dxa"/>
          </w:tcPr>
          <w:p w14:paraId="6FD1111F" w14:textId="77777777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В.С.</w:t>
            </w:r>
          </w:p>
        </w:tc>
        <w:tc>
          <w:tcPr>
            <w:tcW w:w="7382" w:type="dxa"/>
          </w:tcPr>
          <w:p w14:paraId="428AC0EE" w14:textId="449C699C" w:rsidR="00B93EC8" w:rsidRDefault="00B93EC8" w:rsidP="00B93EC8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«ЕДДС г. Фрязино»;</w:t>
            </w:r>
          </w:p>
        </w:tc>
      </w:tr>
      <w:tr w:rsidR="000739DC" w14:paraId="19FA9ABD" w14:textId="77777777" w:rsidTr="00B93EC8">
        <w:tc>
          <w:tcPr>
            <w:tcW w:w="2365" w:type="dxa"/>
          </w:tcPr>
          <w:p w14:paraId="4B6FEE25" w14:textId="589564DE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Стариков А.В.</w:t>
            </w:r>
          </w:p>
        </w:tc>
        <w:tc>
          <w:tcPr>
            <w:tcW w:w="7382" w:type="dxa"/>
          </w:tcPr>
          <w:p w14:paraId="46399263" w14:textId="77777777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филиалу МУП «Межрайонный Щёлковский Водоканал» - «Водоканал городского округа Фрязино»;</w:t>
            </w:r>
          </w:p>
          <w:p w14:paraId="200FD211" w14:textId="5E322EC8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</w:p>
        </w:tc>
      </w:tr>
      <w:tr w:rsidR="000739DC" w14:paraId="74FF76B4" w14:textId="77777777" w:rsidTr="00B93EC8">
        <w:tc>
          <w:tcPr>
            <w:tcW w:w="2365" w:type="dxa"/>
          </w:tcPr>
          <w:p w14:paraId="1FA4BCC4" w14:textId="77777777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Фрибус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7382" w:type="dxa"/>
          </w:tcPr>
          <w:p w14:paraId="0DEA6A5F" w14:textId="056D0AF5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управления жилищно-коммунального хозяйства, экологии и связи администрации городского округа Фрязино;</w:t>
            </w:r>
          </w:p>
        </w:tc>
      </w:tr>
      <w:tr w:rsidR="000739DC" w14:paraId="4F89BA30" w14:textId="77777777" w:rsidTr="00B93EC8">
        <w:tc>
          <w:tcPr>
            <w:tcW w:w="2365" w:type="dxa"/>
          </w:tcPr>
          <w:p w14:paraId="0779E070" w14:textId="77777777" w:rsidR="000739DC" w:rsidRDefault="000739DC" w:rsidP="000739DC">
            <w:pPr>
              <w:pStyle w:val="12"/>
              <w:jc w:val="both"/>
              <w:rPr>
                <w:color w:val="00000A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 А.М.</w:t>
            </w:r>
          </w:p>
        </w:tc>
        <w:tc>
          <w:tcPr>
            <w:tcW w:w="7382" w:type="dxa"/>
          </w:tcPr>
          <w:p w14:paraId="69A3E4B4" w14:textId="0BD050B8" w:rsidR="000739DC" w:rsidRDefault="000739DC" w:rsidP="000739DC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ВСП МКУ «ЕДДС г. Фрязино».</w:t>
            </w:r>
          </w:p>
        </w:tc>
      </w:tr>
    </w:tbl>
    <w:p w14:paraId="71B89362" w14:textId="77777777" w:rsidR="00896C0A" w:rsidRDefault="00896C0A">
      <w:pPr>
        <w:pStyle w:val="12"/>
        <w:shd w:val="clear" w:color="auto" w:fill="FFFFFF"/>
        <w:tabs>
          <w:tab w:val="left" w:pos="2726"/>
        </w:tabs>
        <w:jc w:val="center"/>
        <w:rPr>
          <w:color w:val="00000A"/>
          <w:sz w:val="28"/>
          <w:szCs w:val="28"/>
        </w:rPr>
      </w:pPr>
    </w:p>
    <w:sectPr w:rsidR="00896C0A" w:rsidSect="00495DBF">
      <w:pgSz w:w="11906" w:h="16838"/>
      <w:pgMar w:top="851" w:right="567" w:bottom="851" w:left="1701" w:header="0" w:footer="0" w:gutter="0"/>
      <w:cols w:space="720"/>
      <w:formProt w:val="0"/>
      <w:docGrid w:linePitch="381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06D3C"/>
    <w:multiLevelType w:val="multilevel"/>
    <w:tmpl w:val="B060D86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472E89"/>
    <w:multiLevelType w:val="multilevel"/>
    <w:tmpl w:val="1702F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0EB268D"/>
    <w:multiLevelType w:val="multilevel"/>
    <w:tmpl w:val="497A1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6D1B66F5"/>
    <w:multiLevelType w:val="multilevel"/>
    <w:tmpl w:val="4A029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96C0A"/>
    <w:rsid w:val="00003A31"/>
    <w:rsid w:val="000173BC"/>
    <w:rsid w:val="000739DC"/>
    <w:rsid w:val="00124423"/>
    <w:rsid w:val="002E02BB"/>
    <w:rsid w:val="003A6FA3"/>
    <w:rsid w:val="00455A27"/>
    <w:rsid w:val="00495DBF"/>
    <w:rsid w:val="004A46EA"/>
    <w:rsid w:val="00551483"/>
    <w:rsid w:val="005578CC"/>
    <w:rsid w:val="0056303F"/>
    <w:rsid w:val="00654AB4"/>
    <w:rsid w:val="006C170B"/>
    <w:rsid w:val="00867AE8"/>
    <w:rsid w:val="00896C0A"/>
    <w:rsid w:val="009772EF"/>
    <w:rsid w:val="009D51CB"/>
    <w:rsid w:val="00B419F8"/>
    <w:rsid w:val="00B70EF8"/>
    <w:rsid w:val="00B93EC8"/>
    <w:rsid w:val="00BE4651"/>
    <w:rsid w:val="00D944CA"/>
    <w:rsid w:val="00E05E10"/>
    <w:rsid w:val="00E35FC4"/>
    <w:rsid w:val="00E6220F"/>
    <w:rsid w:val="00EB00B7"/>
    <w:rsid w:val="00E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DC7F2AB"/>
  <w15:docId w15:val="{08C58B92-7192-4FD2-89CE-E1B70974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BF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55035F"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5035F"/>
    <w:pPr>
      <w:keepNext/>
      <w:numPr>
        <w:ilvl w:val="2"/>
        <w:numId w:val="1"/>
      </w:numPr>
      <w:spacing w:before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50DE4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3F1031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3F1031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9B2492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styleId="a7">
    <w:name w:val="Strong"/>
    <w:uiPriority w:val="22"/>
    <w:qFormat/>
    <w:rsid w:val="008617D8"/>
    <w:rPr>
      <w:b/>
      <w:bCs/>
    </w:rPr>
  </w:style>
  <w:style w:type="character" w:customStyle="1" w:styleId="10">
    <w:name w:val="Заголовок 1 Знак"/>
    <w:basedOn w:val="a0"/>
    <w:link w:val="1"/>
    <w:qFormat/>
    <w:rsid w:val="0055035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55035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styleId="a8">
    <w:name w:val="page number"/>
    <w:basedOn w:val="a0"/>
    <w:qFormat/>
    <w:rsid w:val="00A12EF6"/>
  </w:style>
  <w:style w:type="character" w:customStyle="1" w:styleId="a9">
    <w:name w:val="Выделение жирным"/>
    <w:qFormat/>
    <w:rsid w:val="00A12EF6"/>
    <w:rPr>
      <w:b/>
      <w:bCs/>
    </w:rPr>
  </w:style>
  <w:style w:type="paragraph" w:customStyle="1" w:styleId="11">
    <w:name w:val="Заголовок1"/>
    <w:basedOn w:val="a"/>
    <w:next w:val="aa"/>
    <w:qFormat/>
    <w:rsid w:val="00495D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12"/>
    <w:unhideWhenUsed/>
    <w:rsid w:val="00050DE4"/>
    <w:pPr>
      <w:widowControl/>
      <w:spacing w:after="140" w:line="288" w:lineRule="auto"/>
    </w:pPr>
  </w:style>
  <w:style w:type="paragraph" w:styleId="ab">
    <w:name w:val="List"/>
    <w:basedOn w:val="aa"/>
    <w:rsid w:val="00495DBF"/>
    <w:rPr>
      <w:rFonts w:cs="Mangal"/>
    </w:rPr>
  </w:style>
  <w:style w:type="paragraph" w:styleId="ac">
    <w:name w:val="caption"/>
    <w:basedOn w:val="a"/>
    <w:qFormat/>
    <w:rsid w:val="00495D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12"/>
    <w:qFormat/>
    <w:rsid w:val="00495DBF"/>
    <w:pPr>
      <w:suppressLineNumbers/>
    </w:pPr>
    <w:rPr>
      <w:rFonts w:cs="Mangal"/>
    </w:rPr>
  </w:style>
  <w:style w:type="paragraph" w:styleId="ae">
    <w:name w:val="Title"/>
    <w:basedOn w:val="a"/>
    <w:next w:val="aa"/>
    <w:qFormat/>
    <w:rsid w:val="00495D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1"/>
    <w:basedOn w:val="a"/>
    <w:next w:val="aa"/>
    <w:qFormat/>
    <w:rsid w:val="00495D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Обычный1"/>
    <w:qFormat/>
    <w:rsid w:val="00ED713D"/>
    <w:pPr>
      <w:widowControl w:val="0"/>
      <w:textAlignment w:val="baseline"/>
    </w:pPr>
    <w:rPr>
      <w:rFonts w:ascii="Times New Roman" w:eastAsia="Andale Sans UI" w:hAnsi="Times New Roman" w:cs="Tahoma"/>
      <w:color w:val="000000"/>
      <w:sz w:val="24"/>
      <w:szCs w:val="24"/>
      <w:lang w:eastAsia="ru-RU" w:bidi="ru-RU"/>
    </w:rPr>
  </w:style>
  <w:style w:type="paragraph" w:customStyle="1" w:styleId="14">
    <w:name w:val="Название1"/>
    <w:basedOn w:val="12"/>
    <w:next w:val="aa"/>
    <w:qFormat/>
    <w:rsid w:val="00495DBF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qFormat/>
    <w:rsid w:val="00050DE4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">
    <w:name w:val="Верхний и нижний колонтитулы"/>
    <w:basedOn w:val="a"/>
    <w:qFormat/>
    <w:rsid w:val="00495DBF"/>
  </w:style>
  <w:style w:type="paragraph" w:customStyle="1" w:styleId="af0">
    <w:name w:val="Колонтитул"/>
    <w:basedOn w:val="a"/>
    <w:qFormat/>
    <w:rsid w:val="00495DBF"/>
  </w:style>
  <w:style w:type="paragraph" w:styleId="af1">
    <w:name w:val="header"/>
    <w:basedOn w:val="12"/>
    <w:unhideWhenUsed/>
    <w:rsid w:val="003F1031"/>
    <w:pPr>
      <w:tabs>
        <w:tab w:val="center" w:pos="4677"/>
        <w:tab w:val="right" w:pos="9355"/>
      </w:tabs>
    </w:pPr>
  </w:style>
  <w:style w:type="paragraph" w:styleId="af2">
    <w:name w:val="footer"/>
    <w:basedOn w:val="12"/>
    <w:uiPriority w:val="99"/>
    <w:unhideWhenUsed/>
    <w:rsid w:val="003F1031"/>
    <w:pPr>
      <w:tabs>
        <w:tab w:val="center" w:pos="4677"/>
        <w:tab w:val="right" w:pos="9355"/>
      </w:tabs>
    </w:pPr>
  </w:style>
  <w:style w:type="paragraph" w:styleId="af3">
    <w:name w:val="Balloon Text"/>
    <w:basedOn w:val="12"/>
    <w:uiPriority w:val="99"/>
    <w:semiHidden/>
    <w:unhideWhenUsed/>
    <w:qFormat/>
    <w:rsid w:val="009B2492"/>
    <w:rPr>
      <w:rFonts w:ascii="Tahoma" w:hAnsi="Tahoma"/>
      <w:sz w:val="16"/>
      <w:szCs w:val="16"/>
    </w:rPr>
  </w:style>
  <w:style w:type="paragraph" w:styleId="af4">
    <w:name w:val="List Paragraph"/>
    <w:basedOn w:val="12"/>
    <w:qFormat/>
    <w:rsid w:val="008617D8"/>
    <w:pPr>
      <w:suppressAutoHyphens w:val="0"/>
      <w:ind w:left="720"/>
      <w:contextualSpacing/>
    </w:pPr>
    <w:rPr>
      <w:color w:val="00000A"/>
      <w:sz w:val="20"/>
      <w:szCs w:val="20"/>
    </w:rPr>
  </w:style>
  <w:style w:type="paragraph" w:customStyle="1" w:styleId="af5">
    <w:name w:val="Содержимое врезки"/>
    <w:basedOn w:val="12"/>
    <w:qFormat/>
    <w:rsid w:val="00495DBF"/>
  </w:style>
  <w:style w:type="paragraph" w:styleId="af6">
    <w:name w:val="No Spacing"/>
    <w:uiPriority w:val="1"/>
    <w:qFormat/>
    <w:rsid w:val="00C335D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7">
    <w:name w:val="Table Grid"/>
    <w:basedOn w:val="a1"/>
    <w:uiPriority w:val="59"/>
    <w:rsid w:val="00EE7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578CC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color w:val="343437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8D48-9909-4F4A-808E-66EE8D98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SW Tech AIO</cp:lastModifiedBy>
  <cp:revision>155</cp:revision>
  <cp:lastPrinted>2025-03-11T06:56:00Z</cp:lastPrinted>
  <dcterms:created xsi:type="dcterms:W3CDTF">2021-04-12T14:27:00Z</dcterms:created>
  <dcterms:modified xsi:type="dcterms:W3CDTF">2025-03-11T06:57:00Z</dcterms:modified>
  <dc:language>ru-RU</dc:language>
</cp:coreProperties>
</file>