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475"/>
        <w:gridCol w:w="5567"/>
      </w:tblGrid>
      <w:tr w:rsidR="005301C4">
        <w:trPr>
          <w:trHeight w:val="3772"/>
        </w:trPr>
        <w:tc>
          <w:tcPr>
            <w:tcW w:w="2839" w:type="dxa"/>
          </w:tcPr>
          <w:p w:rsidR="005301C4" w:rsidRDefault="005301C4">
            <w:pPr>
              <w:pStyle w:val="a7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left w:w="10" w:type="dxa"/>
              <w:right w:w="10" w:type="dxa"/>
            </w:tcMar>
          </w:tcPr>
          <w:p w:rsidR="005301C4" w:rsidRDefault="005301C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5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301C4" w:rsidRDefault="00587DA2">
            <w:pPr>
              <w:widowControl w:val="0"/>
              <w:jc w:val="both"/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>Приложение 6</w:t>
            </w:r>
          </w:p>
          <w:p w:rsidR="005301C4" w:rsidRDefault="00587DA2">
            <w:pPr>
              <w:pStyle w:val="a3"/>
              <w:widowControl w:val="0"/>
              <w:spacing w:before="0" w:after="0"/>
              <w:jc w:val="both"/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5301C4" w:rsidRDefault="00587DA2" w:rsidP="00587DA2">
            <w:pPr>
              <w:widowControl w:val="0"/>
              <w:jc w:val="both"/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 xml:space="preserve">от 24.03.2025 </w:t>
            </w:r>
            <w:r>
              <w:rPr>
                <w:rFonts w:ascii="Times New Roman" w:eastAsia="Microsoft YaHei" w:hAnsi="Times New Roman"/>
                <w:sz w:val="28"/>
                <w:szCs w:val="28"/>
              </w:rPr>
              <w:t>№ 262</w:t>
            </w:r>
            <w:bookmarkStart w:id="0" w:name="_GoBack"/>
            <w:bookmarkEnd w:id="0"/>
          </w:p>
        </w:tc>
      </w:tr>
    </w:tbl>
    <w:p w:rsidR="005301C4" w:rsidRDefault="005301C4">
      <w:pPr>
        <w:pStyle w:val="a8"/>
        <w:spacing w:line="276" w:lineRule="auto"/>
        <w:outlineLvl w:val="1"/>
        <w:rPr>
          <w:b w:val="0"/>
        </w:rPr>
      </w:pPr>
    </w:p>
    <w:p w:rsidR="005301C4" w:rsidRDefault="00587DA2">
      <w:pPr>
        <w:pStyle w:val="a8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"/>
          <w:sz w:val="28"/>
          <w:szCs w:val="28"/>
          <w:lang w:eastAsia="en-US" w:bidi="ar-SA"/>
        </w:rPr>
        <w:t>отказе в приеме документов,</w:t>
      </w:r>
    </w:p>
    <w:p w:rsidR="005301C4" w:rsidRDefault="00587DA2">
      <w:pPr>
        <w:pStyle w:val="a8"/>
        <w:spacing w:line="276" w:lineRule="auto"/>
        <w:outlineLvl w:val="1"/>
      </w:pPr>
      <w:proofErr w:type="gramStart"/>
      <w:r>
        <w:rPr>
          <w:rStyle w:val="2"/>
          <w:sz w:val="28"/>
          <w:szCs w:val="28"/>
          <w:lang w:eastAsia="en-US" w:bidi="ar-SA"/>
        </w:rPr>
        <w:t>необходимых</w:t>
      </w:r>
      <w:proofErr w:type="gramEnd"/>
      <w:r>
        <w:rPr>
          <w:rStyle w:val="2"/>
          <w:sz w:val="28"/>
          <w:szCs w:val="28"/>
          <w:lang w:eastAsia="en-US" w:bidi="ar-SA"/>
        </w:rPr>
        <w:t xml:space="preserve"> для предоставления муниципальной услуги «Предоставление права на размещение нестационарного торгового объекта на территории муниципальн</w:t>
      </w:r>
      <w:r>
        <w:rPr>
          <w:rStyle w:val="2"/>
          <w:sz w:val="28"/>
          <w:szCs w:val="28"/>
          <w:lang w:eastAsia="en-US" w:bidi="ar-SA"/>
        </w:rPr>
        <w:t>ого образования городской округ Фрязино Московской области»</w:t>
      </w:r>
    </w:p>
    <w:p w:rsidR="005301C4" w:rsidRDefault="005301C4"/>
    <w:p w:rsidR="005301C4" w:rsidRDefault="005301C4">
      <w:pPr>
        <w:sectPr w:rsidR="005301C4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5301C4" w:rsidRDefault="005301C4">
      <w:pPr>
        <w:pStyle w:val="a8"/>
        <w:spacing w:line="276" w:lineRule="auto"/>
        <w:rPr>
          <w:b w:val="0"/>
          <w:sz w:val="28"/>
          <w:szCs w:val="28"/>
          <w:lang w:eastAsia="en-US" w:bidi="ar-SA"/>
        </w:rPr>
      </w:pPr>
    </w:p>
    <w:p w:rsidR="005301C4" w:rsidRDefault="00587DA2">
      <w:pPr>
        <w:pStyle w:val="a8"/>
        <w:spacing w:line="276" w:lineRule="auto"/>
      </w:pPr>
      <w:r>
        <w:rPr>
          <w:rStyle w:val="2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5301C4" w:rsidRDefault="005301C4">
      <w:pPr>
        <w:sectPr w:rsidR="005301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5301C4" w:rsidRDefault="005301C4">
      <w:pPr>
        <w:ind w:firstLine="710"/>
        <w:rPr>
          <w:sz w:val="28"/>
          <w:szCs w:val="28"/>
        </w:rPr>
      </w:pPr>
    </w:p>
    <w:p w:rsidR="005301C4" w:rsidRDefault="00587DA2">
      <w:pPr>
        <w:spacing w:line="276" w:lineRule="auto"/>
        <w:ind w:firstLine="5245"/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5301C4" w:rsidRDefault="005301C4">
      <w:pPr>
        <w:sectPr w:rsidR="005301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5301C4" w:rsidRDefault="00587DA2">
      <w:pPr>
        <w:spacing w:line="276" w:lineRule="auto"/>
        <w:ind w:firstLine="5245"/>
      </w:pPr>
      <w:r>
        <w:rPr>
          <w:rFonts w:ascii="Times New Roman" w:hAnsi="Times New Roman"/>
          <w:iCs/>
          <w:sz w:val="28"/>
          <w:szCs w:val="28"/>
          <w:lang w:eastAsia="ru-RU"/>
        </w:rPr>
        <w:lastRenderedPageBreak/>
        <w:t>(ФИО (последнее при наличии)</w:t>
      </w:r>
    </w:p>
    <w:p w:rsidR="005301C4" w:rsidRDefault="00587DA2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индивидуального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предпринимателя </w:t>
      </w:r>
    </w:p>
    <w:p w:rsidR="005301C4" w:rsidRDefault="00587DA2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или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полное наименование</w:t>
      </w:r>
    </w:p>
    <w:p w:rsidR="005301C4" w:rsidRDefault="00587DA2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юридического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лица)</w:t>
      </w:r>
    </w:p>
    <w:p w:rsidR="005301C4" w:rsidRDefault="005301C4">
      <w:pPr>
        <w:sectPr w:rsidR="005301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5301C4" w:rsidRDefault="005301C4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5301C4" w:rsidRDefault="00587DA2">
      <w:pPr>
        <w:pStyle w:val="a8"/>
        <w:spacing w:line="276" w:lineRule="auto"/>
        <w:rPr>
          <w:b w:val="0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5301C4" w:rsidRDefault="00587DA2">
      <w:pPr>
        <w:pStyle w:val="a8"/>
        <w:spacing w:line="276" w:lineRule="auto"/>
      </w:pPr>
      <w:proofErr w:type="gramStart"/>
      <w:r>
        <w:rPr>
          <w:b w:val="0"/>
          <w:sz w:val="28"/>
          <w:szCs w:val="28"/>
          <w:lang w:eastAsia="en-US" w:bidi="ar-SA"/>
        </w:rPr>
        <w:t>необходимых</w:t>
      </w:r>
      <w:proofErr w:type="gramEnd"/>
      <w:r>
        <w:rPr>
          <w:b w:val="0"/>
          <w:sz w:val="28"/>
          <w:szCs w:val="28"/>
          <w:lang w:eastAsia="en-US" w:bidi="ar-SA"/>
        </w:rPr>
        <w:t xml:space="preserve"> для предоставления муниципальной услуги </w:t>
      </w:r>
      <w:r>
        <w:rPr>
          <w:rStyle w:val="2"/>
          <w:sz w:val="28"/>
          <w:szCs w:val="28"/>
        </w:rPr>
        <w:t xml:space="preserve">«Предоставление права на размещение нестационарного торгового </w:t>
      </w:r>
      <w:r>
        <w:rPr>
          <w:rStyle w:val="2"/>
          <w:sz w:val="28"/>
          <w:szCs w:val="28"/>
        </w:rPr>
        <w:t>объекта на территории муниципального образования городской округ Фрязино</w:t>
      </w:r>
      <w:r>
        <w:rPr>
          <w:b w:val="0"/>
        </w:rPr>
        <w:t xml:space="preserve"> </w:t>
      </w:r>
      <w:r>
        <w:rPr>
          <w:rStyle w:val="2"/>
          <w:sz w:val="28"/>
          <w:szCs w:val="28"/>
        </w:rPr>
        <w:t>Московской области»</w:t>
      </w:r>
    </w:p>
    <w:p w:rsidR="005301C4" w:rsidRDefault="005301C4">
      <w:pPr>
        <w:pStyle w:val="a8"/>
        <w:spacing w:line="276" w:lineRule="auto"/>
        <w:rPr>
          <w:b w:val="0"/>
          <w:sz w:val="28"/>
          <w:szCs w:val="28"/>
        </w:rPr>
      </w:pPr>
    </w:p>
    <w:p w:rsidR="005301C4" w:rsidRDefault="005301C4">
      <w:pPr>
        <w:sectPr w:rsidR="005301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5301C4" w:rsidRDefault="00587DA2">
      <w:pPr>
        <w:pStyle w:val="a8"/>
        <w:spacing w:line="276" w:lineRule="auto"/>
        <w:ind w:firstLine="709"/>
        <w:jc w:val="both"/>
      </w:pPr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с___________________________________________________ </w:t>
      </w:r>
    </w:p>
    <w:p w:rsidR="005301C4" w:rsidRDefault="00587DA2">
      <w:pPr>
        <w:pStyle w:val="a8"/>
        <w:spacing w:line="276" w:lineRule="auto"/>
        <w:jc w:val="both"/>
      </w:pPr>
      <w:r>
        <w:rPr>
          <w:rStyle w:val="2"/>
          <w:iCs/>
          <w:sz w:val="28"/>
          <w:szCs w:val="28"/>
          <w:lang w:eastAsia="en-US" w:bidi="ar-SA"/>
        </w:rPr>
        <w:t>(</w:t>
      </w:r>
      <w:proofErr w:type="gramStart"/>
      <w:r>
        <w:rPr>
          <w:rStyle w:val="2"/>
          <w:iCs/>
          <w:sz w:val="28"/>
          <w:szCs w:val="28"/>
          <w:lang w:eastAsia="en-US" w:bidi="ar-SA"/>
        </w:rPr>
        <w:t>указать</w:t>
      </w:r>
      <w:proofErr w:type="gramEnd"/>
      <w:r>
        <w:rPr>
          <w:rStyle w:val="2"/>
          <w:iCs/>
          <w:sz w:val="28"/>
          <w:szCs w:val="28"/>
          <w:lang w:eastAsia="en-US" w:bidi="ar-SA"/>
        </w:rPr>
        <w:t xml:space="preserve"> наименование и состав реквизитов нормативного правового акта Рос</w:t>
      </w:r>
      <w:r>
        <w:rPr>
          <w:rStyle w:val="2"/>
          <w:iCs/>
          <w:sz w:val="28"/>
          <w:szCs w:val="28"/>
          <w:lang w:eastAsia="en-US" w:bidi="ar-SA"/>
        </w:rPr>
        <w:t xml:space="preserve">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>
        <w:rPr>
          <w:rStyle w:val="2"/>
          <w:sz w:val="28"/>
          <w:szCs w:val="28"/>
          <w:lang w:eastAsia="en-US" w:bidi="ar-SA"/>
        </w:rPr>
        <w:t xml:space="preserve">Администрация_________________________________________________________ </w:t>
      </w:r>
    </w:p>
    <w:p w:rsidR="005301C4" w:rsidRDefault="00587DA2">
      <w:pPr>
        <w:pStyle w:val="a8"/>
        <w:spacing w:line="276" w:lineRule="auto"/>
        <w:jc w:val="both"/>
      </w:pPr>
      <w:r>
        <w:rPr>
          <w:rStyle w:val="2"/>
          <w:sz w:val="28"/>
          <w:szCs w:val="28"/>
          <w:lang w:eastAsia="en-US" w:bidi="ar-SA"/>
        </w:rPr>
        <w:t>(указать полное наименование Администр</w:t>
      </w:r>
      <w:r>
        <w:rPr>
          <w:rStyle w:val="2"/>
          <w:sz w:val="28"/>
          <w:szCs w:val="28"/>
          <w:lang w:eastAsia="en-US" w:bidi="ar-SA"/>
        </w:rPr>
        <w:t xml:space="preserve">ации) (далее – Администрация) рассмотрела запрос 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 </w:t>
      </w:r>
      <w:r>
        <w:rPr>
          <w:rStyle w:val="2"/>
          <w:sz w:val="28"/>
          <w:szCs w:val="28"/>
          <w:lang w:eastAsia="en-US" w:bidi="ar-SA"/>
        </w:rPr>
        <w:lastRenderedPageBreak/>
        <w:t>№_____________</w:t>
      </w:r>
      <w:r>
        <w:rPr>
          <w:rStyle w:val="2"/>
          <w:sz w:val="28"/>
          <w:szCs w:val="28"/>
          <w:lang w:eastAsia="en-US" w:bidi="ar-SA"/>
        </w:rPr>
        <w:t>___(указать регистрационный номер запроса) (далее соответственно – запрос, муниципальная услуга) и приняла решение об отказе в приеме запроса и документов, необходимых для предоставления муниципальной услуги, по следующему основанию:</w:t>
      </w:r>
    </w:p>
    <w:p w:rsidR="005301C4" w:rsidRDefault="005301C4">
      <w:pPr>
        <w:sectPr w:rsidR="005301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tbl>
      <w:tblPr>
        <w:tblW w:w="9891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3317"/>
        <w:gridCol w:w="3231"/>
        <w:gridCol w:w="3343"/>
      </w:tblGrid>
      <w:tr w:rsidR="005301C4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87DA2">
            <w:pPr>
              <w:pStyle w:val="a8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</w:t>
            </w:r>
            <w:r>
              <w:rPr>
                <w:rStyle w:val="2"/>
                <w:sz w:val="28"/>
                <w:szCs w:val="28"/>
              </w:rPr>
              <w:t>ылка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на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соответствующий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подпункт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подраздела 19</w:t>
            </w:r>
          </w:p>
          <w:p w:rsidR="005301C4" w:rsidRDefault="00587DA2">
            <w:pPr>
              <w:pStyle w:val="a8"/>
              <w:widowControl w:val="0"/>
            </w:pPr>
            <w:r>
              <w:rPr>
                <w:rStyle w:val="2"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"/>
                <w:sz w:val="28"/>
                <w:szCs w:val="28"/>
              </w:rPr>
              <w:t>,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в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котором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содержится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основание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для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отказа в приеме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документов</w:t>
            </w:r>
            <w:proofErr w:type="gramEnd"/>
            <w:r>
              <w:rPr>
                <w:rStyle w:val="2"/>
                <w:sz w:val="28"/>
                <w:szCs w:val="28"/>
              </w:rPr>
              <w:t>,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необходимых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для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предоставления</w:t>
            </w:r>
            <w:proofErr w:type="gramEnd"/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муниципальной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87DA2">
            <w:pPr>
              <w:pStyle w:val="a8"/>
              <w:widowControl w:val="0"/>
            </w:pPr>
            <w:r>
              <w:rPr>
                <w:rStyle w:val="2"/>
                <w:sz w:val="28"/>
                <w:szCs w:val="28"/>
              </w:rPr>
              <w:t>Наименование основания для отказа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</w:t>
            </w:r>
          </w:p>
          <w:p w:rsidR="005301C4" w:rsidRDefault="00587DA2">
            <w:pPr>
              <w:pStyle w:val="a8"/>
              <w:widowControl w:val="0"/>
            </w:pPr>
            <w:proofErr w:type="gramStart"/>
            <w:r>
              <w:rPr>
                <w:rStyle w:val="2"/>
                <w:sz w:val="28"/>
                <w:szCs w:val="28"/>
              </w:rPr>
              <w:t>для</w:t>
            </w:r>
            <w:proofErr w:type="gramEnd"/>
            <w:r>
              <w:rPr>
                <w:rStyle w:val="2"/>
                <w:sz w:val="28"/>
                <w:szCs w:val="28"/>
              </w:rPr>
              <w:t xml:space="preserve">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87DA2">
            <w:pPr>
              <w:pStyle w:val="a8"/>
              <w:widowControl w:val="0"/>
            </w:pPr>
            <w:r>
              <w:rPr>
                <w:rStyle w:val="2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5301C4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301C4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301C4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1C4" w:rsidRDefault="005301C4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5301C4" w:rsidRDefault="00587DA2">
      <w:pPr>
        <w:pStyle w:val="a8"/>
        <w:spacing w:line="276" w:lineRule="auto"/>
        <w:ind w:firstLine="709"/>
        <w:jc w:val="both"/>
        <w:rPr>
          <w:b w:val="0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5301C4" w:rsidRDefault="00587DA2">
      <w:pPr>
        <w:pStyle w:val="a8"/>
        <w:spacing w:line="276" w:lineRule="auto"/>
        <w:jc w:val="both"/>
      </w:pPr>
      <w:r>
        <w:rPr>
          <w:rStyle w:val="2"/>
          <w:sz w:val="28"/>
          <w:szCs w:val="28"/>
        </w:rPr>
        <w:t>______________________________________________________________________ 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</w:t>
      </w:r>
      <w:r>
        <w:rPr>
          <w:rStyle w:val="2"/>
          <w:sz w:val="28"/>
          <w:szCs w:val="28"/>
        </w:rPr>
        <w:t>личии).</w:t>
      </w:r>
    </w:p>
    <w:p w:rsidR="005301C4" w:rsidRDefault="005301C4">
      <w:pPr>
        <w:pStyle w:val="a8"/>
        <w:spacing w:line="276" w:lineRule="auto"/>
        <w:jc w:val="both"/>
        <w:rPr>
          <w:b w:val="0"/>
          <w:sz w:val="28"/>
          <w:szCs w:val="28"/>
        </w:rPr>
      </w:pPr>
    </w:p>
    <w:p w:rsidR="005301C4" w:rsidRDefault="005301C4">
      <w:pPr>
        <w:pStyle w:val="a8"/>
        <w:spacing w:line="276" w:lineRule="auto"/>
        <w:jc w:val="both"/>
        <w:rPr>
          <w:b w:val="0"/>
          <w:sz w:val="28"/>
          <w:szCs w:val="28"/>
        </w:rPr>
      </w:pPr>
    </w:p>
    <w:p w:rsidR="005301C4" w:rsidRDefault="00587DA2">
      <w:pPr>
        <w:pStyle w:val="a8"/>
        <w:jc w:val="both"/>
        <w:rPr>
          <w:b w:val="0"/>
        </w:rPr>
      </w:pPr>
      <w:r>
        <w:rPr>
          <w:b w:val="0"/>
          <w:sz w:val="28"/>
          <w:szCs w:val="28"/>
        </w:rPr>
        <w:t>_______________________________                      ____________________________</w:t>
      </w:r>
    </w:p>
    <w:p w:rsidR="005301C4" w:rsidRDefault="00587DA2">
      <w:pPr>
        <w:pStyle w:val="a8"/>
        <w:jc w:val="both"/>
        <w:rPr>
          <w:b w:val="0"/>
        </w:rPr>
      </w:pPr>
      <w:r>
        <w:rPr>
          <w:b w:val="0"/>
          <w:sz w:val="28"/>
          <w:szCs w:val="28"/>
        </w:rPr>
        <w:t xml:space="preserve">(Уполномоченное должностное    </w:t>
      </w:r>
      <w:proofErr w:type="gramStart"/>
      <w:r>
        <w:rPr>
          <w:b w:val="0"/>
          <w:sz w:val="28"/>
          <w:szCs w:val="28"/>
        </w:rPr>
        <w:t xml:space="preserve">   (</w:t>
      </w:r>
      <w:proofErr w:type="gramEnd"/>
      <w:r>
        <w:rPr>
          <w:b w:val="0"/>
          <w:sz w:val="28"/>
          <w:szCs w:val="28"/>
        </w:rPr>
        <w:t>Подпись, фамилия, инициалы)</w:t>
      </w:r>
      <w:r>
        <w:rPr>
          <w:b w:val="0"/>
          <w:sz w:val="28"/>
          <w:szCs w:val="28"/>
        </w:rPr>
        <w:br/>
        <w:t>лицо Администрации)</w:t>
      </w:r>
    </w:p>
    <w:p w:rsidR="005301C4" w:rsidRDefault="005301C4">
      <w:pPr>
        <w:pStyle w:val="a8"/>
        <w:ind w:firstLine="709"/>
        <w:jc w:val="both"/>
        <w:rPr>
          <w:b w:val="0"/>
          <w:sz w:val="28"/>
          <w:szCs w:val="28"/>
        </w:rPr>
      </w:pPr>
    </w:p>
    <w:p w:rsidR="005301C4" w:rsidRDefault="00587DA2">
      <w:pPr>
        <w:pStyle w:val="a8"/>
        <w:ind w:firstLine="709"/>
        <w:rPr>
          <w:b w:val="0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</w:t>
      </w:r>
      <w:r>
        <w:rPr>
          <w:b w:val="0"/>
          <w:sz w:val="28"/>
          <w:szCs w:val="28"/>
        </w:rPr>
        <w:t xml:space="preserve">         «___» ________ 20____г.</w:t>
      </w:r>
    </w:p>
    <w:p w:rsidR="005301C4" w:rsidRDefault="005301C4">
      <w:pPr>
        <w:pStyle w:val="a8"/>
        <w:spacing w:line="276" w:lineRule="auto"/>
        <w:jc w:val="both"/>
        <w:rPr>
          <w:b w:val="0"/>
        </w:rPr>
      </w:pPr>
    </w:p>
    <w:sectPr w:rsidR="005301C4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995D25"/>
    <w:multiLevelType w:val="multilevel"/>
    <w:tmpl w:val="240657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9A36B72"/>
    <w:multiLevelType w:val="multilevel"/>
    <w:tmpl w:val="5F62A7B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D980254"/>
    <w:multiLevelType w:val="multilevel"/>
    <w:tmpl w:val="F3709C0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EE14721"/>
    <w:multiLevelType w:val="multilevel"/>
    <w:tmpl w:val="0AFA5F1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5301C4"/>
    <w:rsid w:val="005301C4"/>
    <w:rsid w:val="0058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52BE6-D264-4442-B3D4-C7644CBC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6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"/>
    <w:qFormat/>
    <w:rsid w:val="00706B66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3"/>
    <w:next w:val="a"/>
    <w:qFormat/>
    <w:rsid w:val="00706B66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next w:val="a"/>
    <w:qFormat/>
    <w:rsid w:val="00706B66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706B66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706B66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706B66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706B66"/>
  </w:style>
  <w:style w:type="character" w:customStyle="1" w:styleId="PODBulletSymbols">
    <w:name w:val="POD Bullet Symbols"/>
    <w:qFormat/>
    <w:rsid w:val="00706B66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706B6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4">
    <w:name w:val="обычный приложения Знак"/>
    <w:basedOn w:val="a0"/>
    <w:qFormat/>
    <w:rsid w:val="00706B66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706B66"/>
    <w:rPr>
      <w:rFonts w:ascii="Times New Roman" w:eastAsia="Calibri" w:hAnsi="Times New Roman"/>
      <w:b/>
      <w:sz w:val="24"/>
      <w:szCs w:val="24"/>
    </w:rPr>
  </w:style>
  <w:style w:type="paragraph" w:customStyle="1" w:styleId="a3">
    <w:name w:val="Заголовок"/>
    <w:basedOn w:val="a"/>
    <w:next w:val="a5"/>
    <w:qFormat/>
    <w:rsid w:val="00706B6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706B66"/>
    <w:pPr>
      <w:spacing w:after="140" w:line="276" w:lineRule="auto"/>
    </w:pPr>
  </w:style>
  <w:style w:type="paragraph" w:styleId="a6">
    <w:name w:val="List"/>
    <w:basedOn w:val="a5"/>
    <w:rsid w:val="00706B66"/>
  </w:style>
  <w:style w:type="paragraph" w:customStyle="1" w:styleId="1">
    <w:name w:val="Название объекта1"/>
    <w:basedOn w:val="a"/>
    <w:qFormat/>
    <w:rsid w:val="00706B66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706B66"/>
    <w:pPr>
      <w:suppressLineNumbers/>
    </w:pPr>
  </w:style>
  <w:style w:type="paragraph" w:customStyle="1" w:styleId="ParaKWN">
    <w:name w:val="ParaKWN"/>
    <w:basedOn w:val="a"/>
    <w:qFormat/>
    <w:rsid w:val="00706B66"/>
    <w:pPr>
      <w:keepNext/>
    </w:pPr>
  </w:style>
  <w:style w:type="paragraph" w:customStyle="1" w:styleId="podPageBreakBefore">
    <w:name w:val="podPageBreakBefore"/>
    <w:qFormat/>
    <w:rsid w:val="00706B66"/>
    <w:pPr>
      <w:pageBreakBefore/>
    </w:pPr>
    <w:rPr>
      <w:sz w:val="4"/>
    </w:rPr>
  </w:style>
  <w:style w:type="paragraph" w:customStyle="1" w:styleId="podPageBreakAfter">
    <w:name w:val="podPageBreakAfter"/>
    <w:qFormat/>
    <w:rsid w:val="00706B66"/>
    <w:rPr>
      <w:sz w:val="4"/>
    </w:rPr>
  </w:style>
  <w:style w:type="paragraph" w:customStyle="1" w:styleId="podColumnBreak">
    <w:name w:val="podColumnBreak"/>
    <w:qFormat/>
    <w:rsid w:val="00706B66"/>
  </w:style>
  <w:style w:type="paragraph" w:customStyle="1" w:styleId="podBulletItem">
    <w:name w:val="podBulletItem"/>
    <w:basedOn w:val="a"/>
    <w:qFormat/>
    <w:rsid w:val="00706B66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706B66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706B66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706B66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706B66"/>
    <w:pPr>
      <w:suppressLineNumbers/>
    </w:pPr>
  </w:style>
  <w:style w:type="paragraph" w:customStyle="1" w:styleId="Tableheading">
    <w:name w:val="Table heading"/>
    <w:basedOn w:val="Tablecell"/>
    <w:qFormat/>
    <w:rsid w:val="00706B66"/>
    <w:rPr>
      <w:b/>
      <w:bCs/>
    </w:rPr>
  </w:style>
  <w:style w:type="paragraph" w:customStyle="1" w:styleId="podTablePara">
    <w:name w:val="podTablePara"/>
    <w:basedOn w:val="Tablecell"/>
    <w:qFormat/>
    <w:rsid w:val="00706B66"/>
    <w:rPr>
      <w:sz w:val="16"/>
    </w:rPr>
  </w:style>
  <w:style w:type="paragraph" w:customStyle="1" w:styleId="podTableParaBold">
    <w:name w:val="podTableParaBold"/>
    <w:basedOn w:val="Tablecell"/>
    <w:qFormat/>
    <w:rsid w:val="00706B66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706B66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706B66"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rsid w:val="00706B66"/>
    <w:pPr>
      <w:suppressLineNumbers/>
    </w:pPr>
  </w:style>
  <w:style w:type="paragraph" w:customStyle="1" w:styleId="a8">
    <w:name w:val="обычный приложения"/>
    <w:basedOn w:val="a"/>
    <w:qFormat/>
    <w:rsid w:val="00706B66"/>
    <w:pPr>
      <w:jc w:val="center"/>
    </w:pPr>
    <w:rPr>
      <w:rFonts w:ascii="Times New Roman" w:eastAsia="Calibri" w:hAnsi="Times New Roman"/>
      <w:b/>
    </w:rPr>
  </w:style>
  <w:style w:type="paragraph" w:customStyle="1" w:styleId="a9">
    <w:name w:val="Заголовок таблицы"/>
    <w:basedOn w:val="a7"/>
    <w:qFormat/>
    <w:rsid w:val="00706B66"/>
    <w:pPr>
      <w:jc w:val="center"/>
    </w:pPr>
    <w:rPr>
      <w:b/>
      <w:bCs/>
    </w:rPr>
  </w:style>
  <w:style w:type="numbering" w:customStyle="1" w:styleId="podBulletedList">
    <w:name w:val="podBulletedList"/>
    <w:qFormat/>
    <w:rsid w:val="00706B66"/>
  </w:style>
  <w:style w:type="numbering" w:customStyle="1" w:styleId="podNumberedList">
    <w:name w:val="podNumberedList"/>
    <w:qFormat/>
    <w:rsid w:val="00706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127</cp:revision>
  <cp:lastPrinted>2024-12-20T15:50:00Z</cp:lastPrinted>
  <dcterms:created xsi:type="dcterms:W3CDTF">2023-09-05T16:10:00Z</dcterms:created>
  <dcterms:modified xsi:type="dcterms:W3CDTF">2025-03-24T12:12:00Z</dcterms:modified>
  <dc:language>en-US</dc:language>
</cp:coreProperties>
</file>